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E9ADD1" w14:textId="590CEC22" w:rsidR="00675F65" w:rsidRPr="001926D6" w:rsidRDefault="001926D6">
      <w:pPr>
        <w:rPr>
          <w:rFonts w:ascii="Poppins" w:hAnsi="Poppins" w:cs="Poppins"/>
          <w:b/>
          <w:bCs/>
          <w:sz w:val="20"/>
          <w:szCs w:val="20"/>
        </w:rPr>
      </w:pPr>
      <w:r>
        <w:rPr>
          <w:noProof/>
        </w:rPr>
        <w:drawing>
          <wp:anchor distT="0" distB="0" distL="114300" distR="114300" simplePos="0" relativeHeight="251666432" behindDoc="0" locked="0" layoutInCell="1" allowOverlap="1" wp14:anchorId="3D6D99A3" wp14:editId="5AAFAEF4">
            <wp:simplePos x="0" y="0"/>
            <wp:positionH relativeFrom="column">
              <wp:posOffset>1905</wp:posOffset>
            </wp:positionH>
            <wp:positionV relativeFrom="paragraph">
              <wp:posOffset>0</wp:posOffset>
            </wp:positionV>
            <wp:extent cx="899160" cy="999866"/>
            <wp:effectExtent l="0" t="0" r="0" b="0"/>
            <wp:wrapSquare wrapText="bothSides"/>
            <wp:docPr id="959030417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99160" cy="99986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966DFB" w:rsidRPr="001926D6">
        <w:rPr>
          <w:rFonts w:ascii="Poppins" w:hAnsi="Poppins" w:cs="Poppins"/>
          <w:b/>
          <w:bCs/>
          <w:sz w:val="20"/>
          <w:szCs w:val="20"/>
        </w:rPr>
        <w:t>Fazer em Rede: Boas Práticas 2026-2027</w:t>
      </w:r>
    </w:p>
    <w:p w14:paraId="78673716" w14:textId="5F4EBC18" w:rsidR="001926D6" w:rsidRDefault="001926D6">
      <w:pPr>
        <w:rPr>
          <w:rFonts w:ascii="Poppins" w:hAnsi="Poppins" w:cs="Poppins"/>
          <w:sz w:val="20"/>
          <w:szCs w:val="20"/>
        </w:rPr>
      </w:pPr>
      <w:r>
        <w:rPr>
          <w:rFonts w:ascii="Poppins" w:hAnsi="Poppins" w:cs="Poppins"/>
          <w:sz w:val="20"/>
          <w:szCs w:val="20"/>
        </w:rPr>
        <w:t>Documento de apoio à preparação de candidatura</w:t>
      </w:r>
    </w:p>
    <w:p w14:paraId="529FE730" w14:textId="6BF52F78" w:rsidR="001926D6" w:rsidRPr="001926D6" w:rsidRDefault="001926D6" w:rsidP="001926D6">
      <w:pPr>
        <w:rPr>
          <w:rFonts w:ascii="Poppins" w:hAnsi="Poppins" w:cs="Poppins"/>
          <w:sz w:val="20"/>
          <w:szCs w:val="20"/>
        </w:rPr>
      </w:pPr>
      <w:r w:rsidRPr="001926D6">
        <w:rPr>
          <w:rFonts w:ascii="Poppins" w:hAnsi="Poppins" w:cs="Poppins"/>
          <w:sz w:val="20"/>
          <w:szCs w:val="20"/>
        </w:rPr>
        <w:t xml:space="preserve">Este formulário pretende captar as submissões à </w:t>
      </w:r>
      <w:r w:rsidRPr="001926D6">
        <w:rPr>
          <w:rFonts w:ascii="Poppins" w:hAnsi="Poppins" w:cs="Poppins"/>
          <w:b/>
          <w:bCs/>
          <w:sz w:val="20"/>
          <w:szCs w:val="20"/>
        </w:rPr>
        <w:t>Candidatura Boas Práticas</w:t>
      </w:r>
      <w:r w:rsidRPr="001926D6">
        <w:rPr>
          <w:rFonts w:ascii="Poppins" w:hAnsi="Poppins" w:cs="Poppins"/>
          <w:sz w:val="20"/>
          <w:szCs w:val="20"/>
        </w:rPr>
        <w:t xml:space="preserve"> (Fase 1- até janeiro; Fase 2- até maio)</w:t>
      </w:r>
    </w:p>
    <w:p w14:paraId="1FCAC80D" w14:textId="77777777" w:rsidR="001926D6" w:rsidRPr="001926D6" w:rsidRDefault="001926D6">
      <w:pPr>
        <w:pBdr>
          <w:bottom w:val="single" w:sz="12" w:space="1" w:color="auto"/>
        </w:pBdr>
        <w:rPr>
          <w:rFonts w:ascii="Poppins" w:hAnsi="Poppins" w:cs="Poppins"/>
          <w:sz w:val="4"/>
          <w:szCs w:val="4"/>
        </w:rPr>
      </w:pPr>
    </w:p>
    <w:p w14:paraId="21DE636D" w14:textId="77777777" w:rsidR="001926D6" w:rsidRDefault="001926D6">
      <w:pPr>
        <w:rPr>
          <w:rFonts w:ascii="Poppins" w:hAnsi="Poppins" w:cs="Poppins"/>
          <w:sz w:val="20"/>
          <w:szCs w:val="20"/>
        </w:rPr>
      </w:pPr>
    </w:p>
    <w:p w14:paraId="554601CD" w14:textId="00CD81E4" w:rsidR="00B279E3" w:rsidRPr="001926D6" w:rsidRDefault="00EE3876" w:rsidP="00BA772C">
      <w:pPr>
        <w:rPr>
          <w:rFonts w:ascii="Poppins" w:hAnsi="Poppins" w:cs="Poppins"/>
          <w:b/>
          <w:bCs/>
          <w:sz w:val="20"/>
          <w:szCs w:val="20"/>
        </w:rPr>
      </w:pPr>
      <w:r w:rsidRPr="001926D6">
        <w:rPr>
          <w:rFonts w:ascii="Poppins" w:hAnsi="Poppins" w:cs="Poppins"/>
          <w:b/>
          <w:bCs/>
          <w:sz w:val="20"/>
          <w:szCs w:val="20"/>
        </w:rPr>
        <w:t>1</w:t>
      </w:r>
      <w:r w:rsidR="00BA772C" w:rsidRPr="001926D6">
        <w:rPr>
          <w:rFonts w:ascii="Poppins" w:hAnsi="Poppins" w:cs="Poppins"/>
          <w:b/>
          <w:bCs/>
          <w:sz w:val="20"/>
          <w:szCs w:val="20"/>
        </w:rPr>
        <w:t>.</w:t>
      </w:r>
      <w:r w:rsidR="00B41B76" w:rsidRPr="001926D6">
        <w:rPr>
          <w:rFonts w:ascii="Poppins" w:hAnsi="Poppins" w:cs="Poppins"/>
          <w:b/>
          <w:bCs/>
          <w:sz w:val="20"/>
          <w:szCs w:val="20"/>
        </w:rPr>
        <w:t xml:space="preserve"> </w:t>
      </w:r>
      <w:r w:rsidR="00B279E3" w:rsidRPr="001926D6">
        <w:rPr>
          <w:rFonts w:ascii="Poppins" w:hAnsi="Poppins" w:cs="Poppins"/>
          <w:b/>
          <w:bCs/>
          <w:sz w:val="20"/>
          <w:szCs w:val="20"/>
        </w:rPr>
        <w:t>Concorda com a política de privacidade?</w:t>
      </w:r>
      <w:r w:rsidR="00B279E3" w:rsidRPr="001926D6">
        <w:rPr>
          <w:rFonts w:ascii="Poppins" w:hAnsi="Poppins" w:cs="Poppins"/>
          <w:color w:val="AE1515"/>
          <w:kern w:val="0"/>
          <w:sz w:val="20"/>
          <w:szCs w:val="20"/>
        </w:rPr>
        <w:t xml:space="preserve"> </w:t>
      </w:r>
      <w:r w:rsidR="00B279E3" w:rsidRPr="001926D6">
        <w:rPr>
          <w:rFonts w:ascii="Poppins" w:hAnsi="Poppins" w:cs="Poppins"/>
          <w:b/>
          <w:bCs/>
          <w:sz w:val="20"/>
          <w:szCs w:val="20"/>
        </w:rPr>
        <w:t xml:space="preserve">*  </w:t>
      </w:r>
    </w:p>
    <w:p w14:paraId="448CA307" w14:textId="095FF714" w:rsidR="00B279E3" w:rsidRPr="001926D6" w:rsidRDefault="00B279E3" w:rsidP="00B279E3">
      <w:pPr>
        <w:rPr>
          <w:rFonts w:ascii="Poppins" w:hAnsi="Poppins" w:cs="Poppins"/>
          <w:sz w:val="20"/>
          <w:szCs w:val="20"/>
        </w:rPr>
      </w:pPr>
      <w:r w:rsidRPr="001926D6">
        <w:rPr>
          <w:rFonts w:ascii="Poppins" w:hAnsi="Poppins" w:cs="Poppins"/>
          <w:sz w:val="20"/>
          <w:szCs w:val="20"/>
        </w:rPr>
        <w:t xml:space="preserve">Leia a política de privacidade em </w:t>
      </w:r>
      <w:hyperlink r:id="rId8" w:history="1">
        <w:r w:rsidRPr="001926D6">
          <w:rPr>
            <w:rStyle w:val="Hiperligao"/>
            <w:rFonts w:ascii="Poppins" w:hAnsi="Poppins" w:cs="Poppins"/>
            <w:sz w:val="20"/>
            <w:szCs w:val="20"/>
          </w:rPr>
          <w:t>https://www.rbe.mec.pt/np4/politica-de-privacidade.html</w:t>
        </w:r>
      </w:hyperlink>
    </w:p>
    <w:p w14:paraId="7615E2AC" w14:textId="77777777" w:rsidR="00EE3876" w:rsidRPr="001926D6" w:rsidRDefault="00EE3876" w:rsidP="00EE3876">
      <w:pPr>
        <w:pStyle w:val="Corpodetexto"/>
        <w:ind w:left="1080"/>
        <w:rPr>
          <w:rFonts w:ascii="Poppins" w:hAnsi="Poppins" w:cs="Poppins"/>
          <w:sz w:val="20"/>
          <w:szCs w:val="20"/>
        </w:rPr>
      </w:pPr>
      <w:r w:rsidRPr="001926D6">
        <w:rPr>
          <w:rFonts w:ascii="Poppins" w:hAnsi="Poppins" w:cs="Poppins"/>
          <w:noProof/>
          <w:sz w:val="20"/>
          <w:szCs w:val="20"/>
        </w:rPr>
        <w:drawing>
          <wp:anchor distT="0" distB="0" distL="0" distR="0" simplePos="0" relativeHeight="251659264" behindDoc="0" locked="0" layoutInCell="1" allowOverlap="1" wp14:anchorId="40A5DCB7" wp14:editId="3611389D">
            <wp:simplePos x="0" y="0"/>
            <wp:positionH relativeFrom="page">
              <wp:posOffset>1549400</wp:posOffset>
            </wp:positionH>
            <wp:positionV relativeFrom="paragraph">
              <wp:posOffset>1140</wp:posOffset>
            </wp:positionV>
            <wp:extent cx="127000" cy="127000"/>
            <wp:effectExtent l="0" t="0" r="0" b="0"/>
            <wp:wrapNone/>
            <wp:docPr id="1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7000" cy="127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1926D6">
        <w:rPr>
          <w:rFonts w:ascii="Poppins" w:hAnsi="Poppins" w:cs="Poppins"/>
          <w:color w:val="242424"/>
          <w:spacing w:val="-4"/>
          <w:sz w:val="20"/>
          <w:szCs w:val="20"/>
        </w:rPr>
        <w:t>Sim.</w:t>
      </w:r>
    </w:p>
    <w:p w14:paraId="43B28D1E" w14:textId="77777777" w:rsidR="00B279E3" w:rsidRPr="001926D6" w:rsidRDefault="00B279E3" w:rsidP="001926D6">
      <w:pPr>
        <w:spacing w:after="0"/>
        <w:rPr>
          <w:rFonts w:ascii="Poppins" w:hAnsi="Poppins" w:cs="Poppins"/>
          <w:sz w:val="20"/>
          <w:szCs w:val="20"/>
        </w:rPr>
      </w:pPr>
    </w:p>
    <w:p w14:paraId="24A391A4" w14:textId="0E7138F6" w:rsidR="00B279E3" w:rsidRPr="001926D6" w:rsidRDefault="00B279E3" w:rsidP="00B279E3">
      <w:pPr>
        <w:rPr>
          <w:rFonts w:ascii="Poppins" w:hAnsi="Poppins" w:cs="Poppins"/>
          <w:b/>
          <w:bCs/>
          <w:sz w:val="20"/>
          <w:szCs w:val="20"/>
        </w:rPr>
      </w:pPr>
      <w:r w:rsidRPr="001926D6">
        <w:rPr>
          <w:rFonts w:ascii="Poppins" w:hAnsi="Poppins" w:cs="Poppins"/>
          <w:b/>
          <w:bCs/>
          <w:sz w:val="20"/>
          <w:szCs w:val="20"/>
        </w:rPr>
        <w:t>Identificação</w:t>
      </w:r>
    </w:p>
    <w:p w14:paraId="350A34EB" w14:textId="0F95250A" w:rsidR="00B279E3" w:rsidRPr="001926D6" w:rsidRDefault="00EE3876" w:rsidP="00B279E3">
      <w:pPr>
        <w:rPr>
          <w:rFonts w:ascii="Poppins" w:hAnsi="Poppins" w:cs="Poppins"/>
          <w:sz w:val="20"/>
          <w:szCs w:val="20"/>
        </w:rPr>
      </w:pPr>
      <w:r w:rsidRPr="001926D6">
        <w:rPr>
          <w:rFonts w:ascii="Poppins" w:hAnsi="Poppins" w:cs="Poppins"/>
          <w:b/>
          <w:bCs/>
          <w:sz w:val="20"/>
          <w:szCs w:val="20"/>
        </w:rPr>
        <w:t>2.</w:t>
      </w:r>
      <w:r w:rsidR="00B41B76" w:rsidRPr="001926D6">
        <w:rPr>
          <w:rFonts w:ascii="Poppins" w:hAnsi="Poppins" w:cs="Poppins"/>
          <w:b/>
          <w:bCs/>
          <w:sz w:val="20"/>
          <w:szCs w:val="20"/>
        </w:rPr>
        <w:t xml:space="preserve"> </w:t>
      </w:r>
      <w:r w:rsidR="00B279E3" w:rsidRPr="001926D6">
        <w:rPr>
          <w:rFonts w:ascii="Poppins" w:hAnsi="Poppins" w:cs="Poppins"/>
          <w:b/>
          <w:bCs/>
          <w:sz w:val="20"/>
          <w:szCs w:val="20"/>
        </w:rPr>
        <w:t>Identificação do Agrupamento de Escolas *</w:t>
      </w:r>
    </w:p>
    <w:p w14:paraId="089AABC4" w14:textId="32170E94" w:rsidR="00B279E3" w:rsidRPr="001926D6" w:rsidRDefault="00B279E3" w:rsidP="00B279E3">
      <w:pPr>
        <w:rPr>
          <w:rFonts w:ascii="Poppins" w:hAnsi="Poppins" w:cs="Poppins"/>
          <w:sz w:val="20"/>
          <w:szCs w:val="20"/>
        </w:rPr>
      </w:pPr>
      <w:r w:rsidRPr="001926D6">
        <w:rPr>
          <w:rFonts w:ascii="Poppins" w:hAnsi="Poppins" w:cs="Poppins"/>
          <w:sz w:val="20"/>
          <w:szCs w:val="20"/>
        </w:rPr>
        <w:t>Caso não se trate de Agrupamento de Escolas, por favor responda "N/A" (Não se aplica).</w:t>
      </w:r>
    </w:p>
    <w:p w14:paraId="39C17E29" w14:textId="67BAAE12" w:rsidR="00270150" w:rsidRPr="001926D6" w:rsidRDefault="00EE3876" w:rsidP="00270150">
      <w:pPr>
        <w:rPr>
          <w:rFonts w:ascii="Poppins" w:hAnsi="Poppins" w:cs="Poppins"/>
          <w:sz w:val="20"/>
          <w:szCs w:val="20"/>
        </w:rPr>
      </w:pPr>
      <w:r w:rsidRPr="001926D6">
        <w:rPr>
          <w:rFonts w:ascii="Poppins" w:hAnsi="Poppins" w:cs="Poppins"/>
          <w:b/>
          <w:bCs/>
          <w:sz w:val="20"/>
          <w:szCs w:val="20"/>
        </w:rPr>
        <w:t>3.</w:t>
      </w:r>
      <w:r w:rsidR="00B41B76" w:rsidRPr="001926D6">
        <w:rPr>
          <w:rFonts w:ascii="Poppins" w:hAnsi="Poppins" w:cs="Poppins"/>
          <w:b/>
          <w:bCs/>
          <w:sz w:val="20"/>
          <w:szCs w:val="20"/>
        </w:rPr>
        <w:t xml:space="preserve"> </w:t>
      </w:r>
      <w:r w:rsidR="00270150" w:rsidRPr="001926D6">
        <w:rPr>
          <w:rFonts w:ascii="Poppins" w:hAnsi="Poppins" w:cs="Poppins"/>
          <w:b/>
          <w:bCs/>
          <w:sz w:val="20"/>
          <w:szCs w:val="20"/>
        </w:rPr>
        <w:t>Registe o código do Agrupamento de Escolas.</w:t>
      </w:r>
      <w:r w:rsidR="00270150" w:rsidRPr="001926D6">
        <w:rPr>
          <w:rFonts w:ascii="Poppins" w:hAnsi="Poppins" w:cs="Poppins"/>
          <w:sz w:val="20"/>
          <w:szCs w:val="20"/>
        </w:rPr>
        <w:t xml:space="preserve"> *</w:t>
      </w:r>
    </w:p>
    <w:p w14:paraId="694ADBE2" w14:textId="5F8C5074" w:rsidR="00270150" w:rsidRPr="001926D6" w:rsidRDefault="00270150" w:rsidP="00270150">
      <w:pPr>
        <w:rPr>
          <w:rFonts w:ascii="Poppins" w:hAnsi="Poppins" w:cs="Poppins"/>
          <w:sz w:val="20"/>
          <w:szCs w:val="20"/>
        </w:rPr>
      </w:pPr>
      <w:r w:rsidRPr="001926D6">
        <w:rPr>
          <w:rFonts w:ascii="Poppins" w:hAnsi="Poppins" w:cs="Poppins"/>
          <w:sz w:val="20"/>
          <w:szCs w:val="20"/>
        </w:rPr>
        <w:t xml:space="preserve"> Caso não se trate de Agrupamento de Escolas, por favor responda "N/A" (Não se aplica).</w:t>
      </w:r>
    </w:p>
    <w:p w14:paraId="51FBC29B" w14:textId="76C1FB43" w:rsidR="00270150" w:rsidRPr="001926D6" w:rsidRDefault="00EE3876" w:rsidP="00270150">
      <w:pPr>
        <w:rPr>
          <w:rFonts w:ascii="Poppins" w:hAnsi="Poppins" w:cs="Poppins"/>
          <w:b/>
          <w:bCs/>
          <w:sz w:val="20"/>
          <w:szCs w:val="20"/>
        </w:rPr>
      </w:pPr>
      <w:r w:rsidRPr="001926D6">
        <w:rPr>
          <w:rFonts w:ascii="Poppins" w:hAnsi="Poppins" w:cs="Poppins"/>
          <w:b/>
          <w:bCs/>
          <w:sz w:val="20"/>
          <w:szCs w:val="20"/>
        </w:rPr>
        <w:t>4</w:t>
      </w:r>
      <w:r w:rsidR="00B41B76" w:rsidRPr="001926D6">
        <w:rPr>
          <w:rFonts w:ascii="Poppins" w:hAnsi="Poppins" w:cs="Poppins"/>
          <w:b/>
          <w:bCs/>
          <w:sz w:val="20"/>
          <w:szCs w:val="20"/>
        </w:rPr>
        <w:t xml:space="preserve">. </w:t>
      </w:r>
      <w:r w:rsidR="00270150" w:rsidRPr="001926D6">
        <w:rPr>
          <w:rFonts w:ascii="Poppins" w:hAnsi="Poppins" w:cs="Poppins"/>
          <w:b/>
          <w:bCs/>
          <w:sz w:val="20"/>
          <w:szCs w:val="20"/>
        </w:rPr>
        <w:t xml:space="preserve">Identificação da </w:t>
      </w:r>
      <w:r w:rsidR="00BA772C" w:rsidRPr="001926D6">
        <w:rPr>
          <w:rFonts w:ascii="Poppins" w:hAnsi="Poppins" w:cs="Poppins"/>
          <w:b/>
          <w:bCs/>
          <w:sz w:val="20"/>
          <w:szCs w:val="20"/>
        </w:rPr>
        <w:t>Escola. *</w:t>
      </w:r>
    </w:p>
    <w:p w14:paraId="38716924" w14:textId="4F837D06" w:rsidR="00270150" w:rsidRPr="001926D6" w:rsidRDefault="00270150" w:rsidP="00270150">
      <w:pPr>
        <w:rPr>
          <w:rFonts w:ascii="Poppins" w:hAnsi="Poppins" w:cs="Poppins"/>
          <w:sz w:val="20"/>
          <w:szCs w:val="20"/>
        </w:rPr>
      </w:pPr>
      <w:r w:rsidRPr="001926D6">
        <w:rPr>
          <w:rFonts w:ascii="Poppins" w:hAnsi="Poppins" w:cs="Poppins"/>
          <w:sz w:val="20"/>
          <w:szCs w:val="20"/>
        </w:rPr>
        <w:t xml:space="preserve"> No caso dos Agrupamentos de Escolas, registar os dados da escola sede.</w:t>
      </w:r>
    </w:p>
    <w:p w14:paraId="4AD13FA0" w14:textId="67D7A0FE" w:rsidR="00270150" w:rsidRPr="001926D6" w:rsidRDefault="00270150" w:rsidP="00270150">
      <w:pPr>
        <w:rPr>
          <w:rFonts w:ascii="Poppins" w:hAnsi="Poppins" w:cs="Poppins"/>
          <w:b/>
          <w:bCs/>
          <w:sz w:val="20"/>
          <w:szCs w:val="20"/>
        </w:rPr>
      </w:pPr>
      <w:r w:rsidRPr="001926D6">
        <w:rPr>
          <w:rFonts w:ascii="Poppins" w:hAnsi="Poppins" w:cs="Poppins"/>
          <w:b/>
          <w:bCs/>
          <w:sz w:val="20"/>
          <w:szCs w:val="20"/>
        </w:rPr>
        <w:t>5</w:t>
      </w:r>
      <w:r w:rsidR="00B41B76" w:rsidRPr="001926D6">
        <w:rPr>
          <w:rFonts w:ascii="Poppins" w:hAnsi="Poppins" w:cs="Poppins"/>
          <w:b/>
          <w:bCs/>
          <w:sz w:val="20"/>
          <w:szCs w:val="20"/>
        </w:rPr>
        <w:t xml:space="preserve">. </w:t>
      </w:r>
      <w:r w:rsidRPr="001926D6">
        <w:rPr>
          <w:rFonts w:ascii="Poppins" w:hAnsi="Poppins" w:cs="Poppins"/>
          <w:b/>
          <w:bCs/>
          <w:sz w:val="20"/>
          <w:szCs w:val="20"/>
        </w:rPr>
        <w:t xml:space="preserve">Identificação da escola que desenvolveu a </w:t>
      </w:r>
      <w:r w:rsidR="00BA772C" w:rsidRPr="001926D6">
        <w:rPr>
          <w:rFonts w:ascii="Poppins" w:hAnsi="Poppins" w:cs="Poppins"/>
          <w:b/>
          <w:bCs/>
          <w:sz w:val="20"/>
          <w:szCs w:val="20"/>
        </w:rPr>
        <w:t>atividade. *</w:t>
      </w:r>
    </w:p>
    <w:p w14:paraId="1CEDB8A2" w14:textId="7976B5AF" w:rsidR="00270150" w:rsidRPr="001926D6" w:rsidRDefault="00270150" w:rsidP="00270150">
      <w:pPr>
        <w:rPr>
          <w:rFonts w:ascii="Poppins" w:hAnsi="Poppins" w:cs="Poppins"/>
          <w:b/>
          <w:bCs/>
          <w:sz w:val="20"/>
          <w:szCs w:val="20"/>
        </w:rPr>
      </w:pPr>
      <w:r w:rsidRPr="001926D6">
        <w:rPr>
          <w:rFonts w:ascii="Poppins" w:hAnsi="Poppins" w:cs="Poppins"/>
          <w:b/>
          <w:bCs/>
          <w:sz w:val="20"/>
          <w:szCs w:val="20"/>
        </w:rPr>
        <w:t>6</w:t>
      </w:r>
      <w:r w:rsidR="00B41B76" w:rsidRPr="001926D6">
        <w:rPr>
          <w:rFonts w:ascii="Poppins" w:hAnsi="Poppins" w:cs="Poppins"/>
          <w:b/>
          <w:bCs/>
          <w:sz w:val="20"/>
          <w:szCs w:val="20"/>
        </w:rPr>
        <w:t xml:space="preserve">. </w:t>
      </w:r>
      <w:r w:rsidRPr="001926D6">
        <w:rPr>
          <w:rFonts w:ascii="Poppins" w:hAnsi="Poppins" w:cs="Poppins"/>
          <w:b/>
          <w:bCs/>
          <w:sz w:val="20"/>
          <w:szCs w:val="20"/>
        </w:rPr>
        <w:t xml:space="preserve">Registe o código da escola sede/ escola não </w:t>
      </w:r>
      <w:r w:rsidR="00BA772C" w:rsidRPr="001926D6">
        <w:rPr>
          <w:rFonts w:ascii="Poppins" w:hAnsi="Poppins" w:cs="Poppins"/>
          <w:b/>
          <w:bCs/>
          <w:sz w:val="20"/>
          <w:szCs w:val="20"/>
        </w:rPr>
        <w:t>agrupada. *</w:t>
      </w:r>
    </w:p>
    <w:p w14:paraId="4574A614" w14:textId="2966625A" w:rsidR="00270150" w:rsidRPr="001926D6" w:rsidRDefault="00270150" w:rsidP="00270150">
      <w:pPr>
        <w:rPr>
          <w:rFonts w:ascii="Poppins" w:hAnsi="Poppins" w:cs="Poppins"/>
          <w:sz w:val="20"/>
          <w:szCs w:val="20"/>
        </w:rPr>
      </w:pPr>
      <w:r w:rsidRPr="001926D6">
        <w:rPr>
          <w:rFonts w:ascii="Poppins" w:hAnsi="Poppins" w:cs="Poppins"/>
          <w:sz w:val="20"/>
          <w:szCs w:val="20"/>
        </w:rPr>
        <w:t xml:space="preserve"> O valor tem de ser um número</w:t>
      </w:r>
    </w:p>
    <w:p w14:paraId="077E6763" w14:textId="5C171D10" w:rsidR="00270150" w:rsidRPr="001926D6" w:rsidRDefault="00270150" w:rsidP="00270150">
      <w:pPr>
        <w:rPr>
          <w:rFonts w:ascii="Poppins" w:hAnsi="Poppins" w:cs="Poppins"/>
          <w:b/>
          <w:bCs/>
          <w:sz w:val="20"/>
          <w:szCs w:val="20"/>
        </w:rPr>
      </w:pPr>
      <w:r w:rsidRPr="001926D6">
        <w:rPr>
          <w:rFonts w:ascii="Poppins" w:hAnsi="Poppins" w:cs="Poppins"/>
          <w:b/>
          <w:bCs/>
          <w:sz w:val="20"/>
          <w:szCs w:val="20"/>
        </w:rPr>
        <w:t>7</w:t>
      </w:r>
      <w:r w:rsidR="00B41B76" w:rsidRPr="001926D6">
        <w:rPr>
          <w:rFonts w:ascii="Poppins" w:hAnsi="Poppins" w:cs="Poppins"/>
          <w:b/>
          <w:bCs/>
          <w:sz w:val="20"/>
          <w:szCs w:val="20"/>
        </w:rPr>
        <w:t xml:space="preserve">. </w:t>
      </w:r>
      <w:r w:rsidRPr="001926D6">
        <w:rPr>
          <w:rFonts w:ascii="Poppins" w:hAnsi="Poppins" w:cs="Poppins"/>
          <w:b/>
          <w:bCs/>
          <w:sz w:val="20"/>
          <w:szCs w:val="20"/>
        </w:rPr>
        <w:t xml:space="preserve">Designação da </w:t>
      </w:r>
      <w:r w:rsidR="00215D01" w:rsidRPr="001926D6">
        <w:rPr>
          <w:rFonts w:ascii="Poppins" w:hAnsi="Poppins" w:cs="Poppins"/>
          <w:b/>
          <w:bCs/>
          <w:sz w:val="20"/>
          <w:szCs w:val="20"/>
        </w:rPr>
        <w:t xml:space="preserve">boa </w:t>
      </w:r>
      <w:r w:rsidR="00BA772C" w:rsidRPr="001926D6">
        <w:rPr>
          <w:rFonts w:ascii="Poppins" w:hAnsi="Poppins" w:cs="Poppins"/>
          <w:b/>
          <w:bCs/>
          <w:sz w:val="20"/>
          <w:szCs w:val="20"/>
        </w:rPr>
        <w:t>prática. *</w:t>
      </w:r>
    </w:p>
    <w:p w14:paraId="1A08CA58" w14:textId="6692653A" w:rsidR="00270150" w:rsidRPr="001926D6" w:rsidRDefault="005365AC" w:rsidP="005365AC">
      <w:pPr>
        <w:rPr>
          <w:rFonts w:ascii="Poppins" w:hAnsi="Poppins" w:cs="Poppins"/>
          <w:b/>
          <w:bCs/>
          <w:sz w:val="20"/>
          <w:szCs w:val="20"/>
        </w:rPr>
      </w:pPr>
      <w:r w:rsidRPr="001926D6">
        <w:rPr>
          <w:rFonts w:ascii="Poppins" w:hAnsi="Poppins" w:cs="Poppins"/>
          <w:b/>
          <w:bCs/>
          <w:sz w:val="20"/>
          <w:szCs w:val="20"/>
        </w:rPr>
        <w:t>8</w:t>
      </w:r>
      <w:r w:rsidR="00B41B76" w:rsidRPr="001926D6">
        <w:rPr>
          <w:rFonts w:ascii="Poppins" w:hAnsi="Poppins" w:cs="Poppins"/>
          <w:b/>
          <w:bCs/>
          <w:sz w:val="20"/>
          <w:szCs w:val="20"/>
        </w:rPr>
        <w:t xml:space="preserve">. </w:t>
      </w:r>
      <w:r w:rsidRPr="001926D6">
        <w:rPr>
          <w:rFonts w:ascii="Poppins" w:hAnsi="Poppins" w:cs="Poppins"/>
          <w:b/>
          <w:bCs/>
          <w:sz w:val="20"/>
          <w:szCs w:val="20"/>
        </w:rPr>
        <w:t>Tipo*</w:t>
      </w:r>
    </w:p>
    <w:p w14:paraId="48B99201" w14:textId="189B2DA1" w:rsidR="005365AC" w:rsidRPr="001926D6" w:rsidRDefault="003A132A" w:rsidP="005365AC">
      <w:pPr>
        <w:rPr>
          <w:rFonts w:ascii="Poppins" w:hAnsi="Poppins" w:cs="Poppins"/>
          <w:sz w:val="20"/>
          <w:szCs w:val="20"/>
        </w:rPr>
      </w:pPr>
      <w:r w:rsidRPr="001926D6">
        <w:rPr>
          <w:rFonts w:ascii="Poppins" w:hAnsi="Poppins" w:cs="Poppins"/>
          <w:sz w:val="20"/>
          <w:szCs w:val="20"/>
        </w:rPr>
        <w:t xml:space="preserve">__ Articulação </w:t>
      </w:r>
      <w:r w:rsidR="005365AC" w:rsidRPr="001926D6">
        <w:rPr>
          <w:rFonts w:ascii="Poppins" w:hAnsi="Poppins" w:cs="Poppins"/>
          <w:sz w:val="20"/>
          <w:szCs w:val="20"/>
        </w:rPr>
        <w:t>curricular - Literacia da leitura</w:t>
      </w:r>
    </w:p>
    <w:p w14:paraId="12230470" w14:textId="5840CCA3" w:rsidR="005365AC" w:rsidRPr="001926D6" w:rsidRDefault="005365AC" w:rsidP="005365AC">
      <w:pPr>
        <w:rPr>
          <w:rFonts w:ascii="Poppins" w:hAnsi="Poppins" w:cs="Poppins"/>
          <w:sz w:val="20"/>
          <w:szCs w:val="20"/>
        </w:rPr>
      </w:pPr>
      <w:r w:rsidRPr="001926D6">
        <w:rPr>
          <w:rFonts w:ascii="Poppins" w:hAnsi="Poppins" w:cs="Poppins"/>
          <w:sz w:val="20"/>
          <w:szCs w:val="20"/>
        </w:rPr>
        <w:t>__ Articulação curricular - Literacia da informação</w:t>
      </w:r>
    </w:p>
    <w:p w14:paraId="646DE885" w14:textId="78C5D31C" w:rsidR="005365AC" w:rsidRPr="001926D6" w:rsidRDefault="005365AC" w:rsidP="005365AC">
      <w:pPr>
        <w:rPr>
          <w:rFonts w:ascii="Poppins" w:hAnsi="Poppins" w:cs="Poppins"/>
          <w:sz w:val="20"/>
          <w:szCs w:val="20"/>
        </w:rPr>
      </w:pPr>
      <w:r w:rsidRPr="001926D6">
        <w:rPr>
          <w:rFonts w:ascii="Poppins" w:hAnsi="Poppins" w:cs="Poppins"/>
          <w:sz w:val="20"/>
          <w:szCs w:val="20"/>
        </w:rPr>
        <w:t>__ Articulação curricular - Literacia dos media</w:t>
      </w:r>
    </w:p>
    <w:p w14:paraId="677E1A1E" w14:textId="48BF950C" w:rsidR="005365AC" w:rsidRPr="001926D6" w:rsidRDefault="005365AC" w:rsidP="005365AC">
      <w:pPr>
        <w:rPr>
          <w:rFonts w:ascii="Poppins" w:hAnsi="Poppins" w:cs="Poppins"/>
          <w:sz w:val="20"/>
          <w:szCs w:val="20"/>
        </w:rPr>
      </w:pPr>
      <w:r w:rsidRPr="001926D6">
        <w:rPr>
          <w:rFonts w:ascii="Poppins" w:hAnsi="Poppins" w:cs="Poppins"/>
          <w:sz w:val="20"/>
          <w:szCs w:val="20"/>
        </w:rPr>
        <w:t>__ Gestão da biblioteca</w:t>
      </w:r>
    </w:p>
    <w:p w14:paraId="6BBCEF00" w14:textId="5DC5F39F" w:rsidR="005365AC" w:rsidRPr="001926D6" w:rsidRDefault="00CD6C76" w:rsidP="005365AC">
      <w:pPr>
        <w:rPr>
          <w:rFonts w:ascii="Poppins" w:hAnsi="Poppins" w:cs="Poppins"/>
          <w:sz w:val="20"/>
          <w:szCs w:val="20"/>
        </w:rPr>
      </w:pPr>
      <w:r w:rsidRPr="001926D6">
        <w:rPr>
          <w:rFonts w:ascii="Poppins" w:hAnsi="Poppins" w:cs="Poppins"/>
          <w:sz w:val="20"/>
          <w:szCs w:val="20"/>
        </w:rPr>
        <w:t>_</w:t>
      </w:r>
      <w:proofErr w:type="gramStart"/>
      <w:r w:rsidRPr="001926D6">
        <w:rPr>
          <w:rFonts w:ascii="Poppins" w:hAnsi="Poppins" w:cs="Poppins"/>
          <w:sz w:val="20"/>
          <w:szCs w:val="20"/>
        </w:rPr>
        <w:t xml:space="preserve">_ </w:t>
      </w:r>
      <w:r w:rsidR="005365AC" w:rsidRPr="001926D6">
        <w:rPr>
          <w:rFonts w:ascii="Poppins" w:hAnsi="Poppins" w:cs="Poppins"/>
          <w:sz w:val="20"/>
          <w:szCs w:val="20"/>
        </w:rPr>
        <w:t>Outro</w:t>
      </w:r>
      <w:proofErr w:type="gramEnd"/>
    </w:p>
    <w:p w14:paraId="7644EB44" w14:textId="676471A3" w:rsidR="005365AC" w:rsidRPr="001926D6" w:rsidRDefault="005365AC" w:rsidP="005365AC">
      <w:pPr>
        <w:rPr>
          <w:rFonts w:ascii="Poppins" w:hAnsi="Poppins" w:cs="Poppins"/>
          <w:b/>
          <w:bCs/>
          <w:sz w:val="20"/>
          <w:szCs w:val="20"/>
        </w:rPr>
      </w:pPr>
      <w:r w:rsidRPr="001926D6">
        <w:rPr>
          <w:rFonts w:ascii="Poppins" w:hAnsi="Poppins" w:cs="Poppins"/>
          <w:b/>
          <w:bCs/>
          <w:sz w:val="20"/>
          <w:szCs w:val="20"/>
        </w:rPr>
        <w:lastRenderedPageBreak/>
        <w:t>9.</w:t>
      </w:r>
      <w:r w:rsidR="005A7BA2" w:rsidRPr="001926D6">
        <w:rPr>
          <w:rFonts w:ascii="Poppins" w:hAnsi="Poppins" w:cs="Poppins"/>
          <w:b/>
          <w:bCs/>
          <w:sz w:val="20"/>
          <w:szCs w:val="20"/>
        </w:rPr>
        <w:t xml:space="preserve"> </w:t>
      </w:r>
      <w:r w:rsidRPr="001926D6">
        <w:rPr>
          <w:rFonts w:ascii="Poppins" w:hAnsi="Poppins" w:cs="Poppins"/>
          <w:b/>
          <w:bCs/>
          <w:sz w:val="20"/>
          <w:szCs w:val="20"/>
        </w:rPr>
        <w:t xml:space="preserve">Se </w:t>
      </w:r>
      <w:proofErr w:type="gramStart"/>
      <w:r w:rsidRPr="001926D6">
        <w:rPr>
          <w:rFonts w:ascii="Poppins" w:hAnsi="Poppins" w:cs="Poppins"/>
          <w:b/>
          <w:bCs/>
          <w:sz w:val="20"/>
          <w:szCs w:val="20"/>
        </w:rPr>
        <w:t>respondeu</w:t>
      </w:r>
      <w:r w:rsidR="00996348" w:rsidRPr="001926D6">
        <w:rPr>
          <w:rFonts w:ascii="Poppins" w:hAnsi="Poppins" w:cs="Poppins"/>
          <w:b/>
          <w:bCs/>
          <w:sz w:val="20"/>
          <w:szCs w:val="20"/>
        </w:rPr>
        <w:t xml:space="preserve"> </w:t>
      </w:r>
      <w:r w:rsidRPr="001926D6">
        <w:rPr>
          <w:rFonts w:ascii="Poppins" w:hAnsi="Poppins" w:cs="Poppins"/>
          <w:b/>
          <w:bCs/>
          <w:sz w:val="20"/>
          <w:szCs w:val="20"/>
        </w:rPr>
        <w:t>Outr</w:t>
      </w:r>
      <w:r w:rsidR="00081D24" w:rsidRPr="001926D6">
        <w:rPr>
          <w:rFonts w:ascii="Poppins" w:hAnsi="Poppins" w:cs="Poppins"/>
          <w:b/>
          <w:bCs/>
          <w:sz w:val="20"/>
          <w:szCs w:val="20"/>
        </w:rPr>
        <w:t>o</w:t>
      </w:r>
      <w:proofErr w:type="gramEnd"/>
      <w:r w:rsidRPr="001926D6">
        <w:rPr>
          <w:rFonts w:ascii="Poppins" w:hAnsi="Poppins" w:cs="Poppins"/>
          <w:b/>
          <w:bCs/>
          <w:sz w:val="20"/>
          <w:szCs w:val="20"/>
        </w:rPr>
        <w:t>, especifique, por favor.</w:t>
      </w:r>
    </w:p>
    <w:p w14:paraId="25A9E288" w14:textId="77777777" w:rsidR="005365AC" w:rsidRPr="001926D6" w:rsidRDefault="005365AC" w:rsidP="001926D6">
      <w:pPr>
        <w:spacing w:after="0" w:line="240" w:lineRule="auto"/>
        <w:rPr>
          <w:rFonts w:ascii="Poppins" w:hAnsi="Poppins" w:cs="Poppins"/>
          <w:sz w:val="20"/>
          <w:szCs w:val="20"/>
        </w:rPr>
      </w:pPr>
    </w:p>
    <w:p w14:paraId="7D8F4CF0" w14:textId="6182DFB5" w:rsidR="005365AC" w:rsidRPr="001926D6" w:rsidRDefault="005365AC" w:rsidP="005365AC">
      <w:pPr>
        <w:rPr>
          <w:rFonts w:ascii="Poppins" w:hAnsi="Poppins" w:cs="Poppins"/>
          <w:b/>
          <w:bCs/>
          <w:sz w:val="20"/>
          <w:szCs w:val="20"/>
        </w:rPr>
      </w:pPr>
      <w:r w:rsidRPr="001926D6">
        <w:rPr>
          <w:rFonts w:ascii="Poppins" w:hAnsi="Poppins" w:cs="Poppins"/>
          <w:b/>
          <w:bCs/>
          <w:sz w:val="20"/>
          <w:szCs w:val="20"/>
        </w:rPr>
        <w:t xml:space="preserve">10. </w:t>
      </w:r>
      <w:r w:rsidR="00215D01" w:rsidRPr="001926D6">
        <w:rPr>
          <w:rFonts w:ascii="Poppins" w:hAnsi="Poppins" w:cs="Poppins"/>
          <w:b/>
          <w:bCs/>
          <w:sz w:val="20"/>
          <w:szCs w:val="20"/>
        </w:rPr>
        <w:t>Questão de partida*</w:t>
      </w:r>
    </w:p>
    <w:p w14:paraId="6B1C08D9" w14:textId="6778331F" w:rsidR="00215D01" w:rsidRPr="001926D6" w:rsidRDefault="00215D01" w:rsidP="005365AC">
      <w:pPr>
        <w:rPr>
          <w:rFonts w:ascii="Poppins" w:hAnsi="Poppins" w:cs="Poppins"/>
          <w:sz w:val="20"/>
          <w:szCs w:val="20"/>
        </w:rPr>
      </w:pPr>
      <w:r w:rsidRPr="001926D6">
        <w:rPr>
          <w:rFonts w:ascii="Poppins" w:hAnsi="Poppins" w:cs="Poppins"/>
          <w:sz w:val="20"/>
          <w:szCs w:val="20"/>
        </w:rPr>
        <w:t>Descreva, sucintamente, a situação que desencadeou a realização da boa prática.</w:t>
      </w:r>
    </w:p>
    <w:p w14:paraId="3958E494" w14:textId="77777777" w:rsidR="00996348" w:rsidRPr="001926D6" w:rsidRDefault="00996348" w:rsidP="00996348">
      <w:pPr>
        <w:rPr>
          <w:rFonts w:ascii="Poppins" w:hAnsi="Poppins" w:cs="Poppins"/>
          <w:color w:val="808080" w:themeColor="background1" w:themeShade="80"/>
          <w:sz w:val="20"/>
          <w:szCs w:val="20"/>
        </w:rPr>
      </w:pPr>
      <w:r w:rsidRPr="001926D6">
        <w:rPr>
          <w:rFonts w:ascii="Poppins" w:hAnsi="Poppins" w:cs="Poppins"/>
          <w:color w:val="808080" w:themeColor="background1" w:themeShade="80"/>
          <w:sz w:val="20"/>
          <w:szCs w:val="20"/>
        </w:rPr>
        <w:t>Por favor, insira, no máximo, 250 caracteres</w:t>
      </w:r>
    </w:p>
    <w:p w14:paraId="256A16A0" w14:textId="77777777" w:rsidR="00215D01" w:rsidRPr="001926D6" w:rsidRDefault="00215D01" w:rsidP="001926D6">
      <w:pPr>
        <w:spacing w:after="0" w:line="240" w:lineRule="auto"/>
        <w:rPr>
          <w:rFonts w:ascii="Poppins" w:hAnsi="Poppins" w:cs="Poppins"/>
          <w:sz w:val="20"/>
          <w:szCs w:val="20"/>
        </w:rPr>
      </w:pPr>
    </w:p>
    <w:p w14:paraId="06745BB3" w14:textId="74CD031C" w:rsidR="00215D01" w:rsidRPr="001926D6" w:rsidRDefault="00215D01" w:rsidP="005365AC">
      <w:pPr>
        <w:rPr>
          <w:rFonts w:ascii="Poppins" w:hAnsi="Poppins" w:cs="Poppins"/>
          <w:b/>
          <w:bCs/>
          <w:sz w:val="20"/>
          <w:szCs w:val="20"/>
        </w:rPr>
      </w:pPr>
      <w:r w:rsidRPr="001926D6">
        <w:rPr>
          <w:rFonts w:ascii="Poppins" w:hAnsi="Poppins" w:cs="Poppins"/>
          <w:b/>
          <w:bCs/>
          <w:sz w:val="20"/>
          <w:szCs w:val="20"/>
        </w:rPr>
        <w:t>11- Objetivos*</w:t>
      </w:r>
    </w:p>
    <w:p w14:paraId="6B56D44D" w14:textId="6334F03C" w:rsidR="00215D01" w:rsidRPr="001926D6" w:rsidRDefault="00215D01" w:rsidP="005365AC">
      <w:pPr>
        <w:rPr>
          <w:rFonts w:ascii="Poppins" w:hAnsi="Poppins" w:cs="Poppins"/>
          <w:sz w:val="20"/>
          <w:szCs w:val="20"/>
        </w:rPr>
      </w:pPr>
      <w:r w:rsidRPr="001926D6">
        <w:rPr>
          <w:rFonts w:ascii="Poppins" w:hAnsi="Poppins" w:cs="Poppins"/>
          <w:sz w:val="20"/>
          <w:szCs w:val="20"/>
        </w:rPr>
        <w:t xml:space="preserve">Enumere até </w:t>
      </w:r>
      <w:r w:rsidRPr="001926D6">
        <w:rPr>
          <w:rFonts w:ascii="Poppins" w:hAnsi="Poppins" w:cs="Poppins"/>
          <w:sz w:val="20"/>
          <w:szCs w:val="20"/>
          <w:u w:val="single"/>
        </w:rPr>
        <w:t>2 objetivos</w:t>
      </w:r>
      <w:r w:rsidRPr="001926D6">
        <w:rPr>
          <w:rFonts w:ascii="Poppins" w:hAnsi="Poppins" w:cs="Poppins"/>
          <w:sz w:val="20"/>
          <w:szCs w:val="20"/>
        </w:rPr>
        <w:t xml:space="preserve"> concretizados com a implementação da boa prática.</w:t>
      </w:r>
    </w:p>
    <w:p w14:paraId="778A8A58" w14:textId="77777777" w:rsidR="005365AC" w:rsidRPr="001926D6" w:rsidRDefault="005365AC" w:rsidP="001926D6">
      <w:pPr>
        <w:spacing w:after="0" w:line="240" w:lineRule="auto"/>
        <w:rPr>
          <w:rFonts w:ascii="Poppins" w:hAnsi="Poppins" w:cs="Poppins"/>
          <w:sz w:val="20"/>
          <w:szCs w:val="20"/>
        </w:rPr>
      </w:pPr>
    </w:p>
    <w:p w14:paraId="7EAB2FE3" w14:textId="77FD39A3" w:rsidR="00270150" w:rsidRPr="001926D6" w:rsidRDefault="00215D01" w:rsidP="00270150">
      <w:pPr>
        <w:rPr>
          <w:rFonts w:ascii="Poppins" w:hAnsi="Poppins" w:cs="Poppins"/>
          <w:b/>
          <w:bCs/>
          <w:sz w:val="20"/>
          <w:szCs w:val="20"/>
        </w:rPr>
      </w:pPr>
      <w:r w:rsidRPr="001926D6">
        <w:rPr>
          <w:rFonts w:ascii="Poppins" w:hAnsi="Poppins" w:cs="Poppins"/>
          <w:b/>
          <w:bCs/>
          <w:sz w:val="20"/>
          <w:szCs w:val="20"/>
        </w:rPr>
        <w:t>12. Descrição*</w:t>
      </w:r>
    </w:p>
    <w:p w14:paraId="597B7813" w14:textId="62D0DC85" w:rsidR="00215D01" w:rsidRPr="001926D6" w:rsidRDefault="00215D01" w:rsidP="00270150">
      <w:pPr>
        <w:rPr>
          <w:rFonts w:ascii="Poppins" w:hAnsi="Poppins" w:cs="Poppins"/>
          <w:sz w:val="20"/>
          <w:szCs w:val="20"/>
        </w:rPr>
      </w:pPr>
      <w:r w:rsidRPr="001926D6">
        <w:rPr>
          <w:rFonts w:ascii="Poppins" w:hAnsi="Poppins" w:cs="Poppins"/>
          <w:sz w:val="20"/>
          <w:szCs w:val="20"/>
        </w:rPr>
        <w:t xml:space="preserve">Descreva de forma sucinta a </w:t>
      </w:r>
      <w:r w:rsidR="00996348" w:rsidRPr="001926D6">
        <w:rPr>
          <w:rFonts w:ascii="Poppins" w:hAnsi="Poppins" w:cs="Poppins"/>
          <w:sz w:val="20"/>
          <w:szCs w:val="20"/>
        </w:rPr>
        <w:t>boa p</w:t>
      </w:r>
      <w:r w:rsidRPr="001926D6">
        <w:rPr>
          <w:rFonts w:ascii="Poppins" w:hAnsi="Poppins" w:cs="Poppins"/>
          <w:sz w:val="20"/>
          <w:szCs w:val="20"/>
        </w:rPr>
        <w:t>rática, identificando as suas diferentes etapas (Nota: caso a boa prática seja premiada, a descrição enviada servirá de base para o texto de divulgação)</w:t>
      </w:r>
    </w:p>
    <w:p w14:paraId="79C1EA2E" w14:textId="7FF80483" w:rsidR="00270150" w:rsidRPr="001926D6" w:rsidRDefault="00270150" w:rsidP="00270150">
      <w:pPr>
        <w:rPr>
          <w:rFonts w:ascii="Poppins" w:hAnsi="Poppins" w:cs="Poppins"/>
          <w:sz w:val="20"/>
          <w:szCs w:val="20"/>
        </w:rPr>
      </w:pPr>
      <w:r w:rsidRPr="001926D6">
        <w:rPr>
          <w:rFonts w:ascii="Poppins" w:hAnsi="Poppins" w:cs="Poppins"/>
          <w:color w:val="808080" w:themeColor="background1" w:themeShade="80"/>
          <w:sz w:val="20"/>
          <w:szCs w:val="20"/>
        </w:rPr>
        <w:t>Por favor, insira, no máximo, 800 caracteres</w:t>
      </w:r>
      <w:r w:rsidR="00996348" w:rsidRPr="001926D6">
        <w:rPr>
          <w:rFonts w:ascii="Poppins" w:hAnsi="Poppins" w:cs="Poppins"/>
          <w:color w:val="808080" w:themeColor="background1" w:themeShade="80"/>
          <w:sz w:val="20"/>
          <w:szCs w:val="20"/>
        </w:rPr>
        <w:t>.</w:t>
      </w:r>
    </w:p>
    <w:p w14:paraId="5DC2980E" w14:textId="77777777" w:rsidR="00996348" w:rsidRPr="001926D6" w:rsidRDefault="00996348" w:rsidP="001926D6">
      <w:pPr>
        <w:spacing w:after="0" w:line="240" w:lineRule="auto"/>
        <w:rPr>
          <w:rFonts w:ascii="Poppins" w:hAnsi="Poppins" w:cs="Poppins"/>
          <w:sz w:val="20"/>
          <w:szCs w:val="20"/>
        </w:rPr>
      </w:pPr>
    </w:p>
    <w:p w14:paraId="10D99C20" w14:textId="4EFA2561" w:rsidR="00996348" w:rsidRPr="001926D6" w:rsidRDefault="00996348" w:rsidP="00996348">
      <w:pPr>
        <w:rPr>
          <w:rFonts w:ascii="Poppins" w:hAnsi="Poppins" w:cs="Poppins"/>
          <w:b/>
          <w:bCs/>
          <w:sz w:val="20"/>
          <w:szCs w:val="20"/>
        </w:rPr>
      </w:pPr>
      <w:r w:rsidRPr="001926D6">
        <w:rPr>
          <w:rFonts w:ascii="Poppins" w:hAnsi="Poppins" w:cs="Poppins"/>
          <w:b/>
          <w:bCs/>
          <w:sz w:val="20"/>
          <w:szCs w:val="20"/>
        </w:rPr>
        <w:t>13. Parcerias *</w:t>
      </w:r>
    </w:p>
    <w:p w14:paraId="1F41EE1C" w14:textId="74FAFC74" w:rsidR="00270150" w:rsidRPr="001926D6" w:rsidRDefault="00270150" w:rsidP="00270150">
      <w:pPr>
        <w:rPr>
          <w:rFonts w:ascii="Poppins" w:hAnsi="Poppins" w:cs="Poppins"/>
          <w:sz w:val="20"/>
          <w:szCs w:val="20"/>
        </w:rPr>
      </w:pPr>
      <w:r w:rsidRPr="001926D6">
        <w:rPr>
          <w:rFonts w:ascii="Poppins" w:hAnsi="Poppins" w:cs="Poppins"/>
          <w:sz w:val="20"/>
          <w:szCs w:val="20"/>
        </w:rPr>
        <w:t>Identifique as parcerias internas e/ou externas, registando o papel que desempenharam no desenvolvimento da</w:t>
      </w:r>
      <w:r w:rsidR="00996348" w:rsidRPr="001926D6">
        <w:rPr>
          <w:rFonts w:ascii="Poppins" w:hAnsi="Poppins" w:cs="Poppins"/>
          <w:sz w:val="20"/>
          <w:szCs w:val="20"/>
        </w:rPr>
        <w:t xml:space="preserve"> </w:t>
      </w:r>
      <w:r w:rsidRPr="001926D6">
        <w:rPr>
          <w:rFonts w:ascii="Poppins" w:hAnsi="Poppins" w:cs="Poppins"/>
          <w:sz w:val="20"/>
          <w:szCs w:val="20"/>
        </w:rPr>
        <w:t>boa prática</w:t>
      </w:r>
      <w:r w:rsidR="00996348" w:rsidRPr="001926D6">
        <w:rPr>
          <w:rFonts w:ascii="Poppins" w:hAnsi="Poppins" w:cs="Poppins"/>
          <w:sz w:val="20"/>
          <w:szCs w:val="20"/>
        </w:rPr>
        <w:t>.</w:t>
      </w:r>
    </w:p>
    <w:p w14:paraId="2F24394C" w14:textId="77777777" w:rsidR="00996348" w:rsidRPr="001926D6" w:rsidRDefault="00996348" w:rsidP="001926D6">
      <w:pPr>
        <w:spacing w:after="0" w:line="240" w:lineRule="auto"/>
        <w:rPr>
          <w:rFonts w:ascii="Poppins" w:hAnsi="Poppins" w:cs="Poppins"/>
          <w:sz w:val="20"/>
          <w:szCs w:val="20"/>
        </w:rPr>
      </w:pPr>
    </w:p>
    <w:p w14:paraId="6EC177B5" w14:textId="10A7C1E6" w:rsidR="00996348" w:rsidRPr="001926D6" w:rsidRDefault="00996348" w:rsidP="00996348">
      <w:pPr>
        <w:rPr>
          <w:rFonts w:ascii="Poppins" w:hAnsi="Poppins" w:cs="Poppins"/>
          <w:b/>
          <w:bCs/>
          <w:sz w:val="20"/>
          <w:szCs w:val="20"/>
        </w:rPr>
      </w:pPr>
      <w:r w:rsidRPr="001926D6">
        <w:rPr>
          <w:rFonts w:ascii="Poppins" w:hAnsi="Poppins" w:cs="Poppins"/>
          <w:b/>
          <w:bCs/>
          <w:sz w:val="20"/>
          <w:szCs w:val="20"/>
        </w:rPr>
        <w:t>Destinatários</w:t>
      </w:r>
    </w:p>
    <w:p w14:paraId="34CA06E0" w14:textId="16CA38FC" w:rsidR="00996348" w:rsidRPr="001926D6" w:rsidRDefault="00FB70A8" w:rsidP="00996348">
      <w:pPr>
        <w:rPr>
          <w:rFonts w:ascii="Poppins" w:hAnsi="Poppins" w:cs="Poppins"/>
          <w:b/>
          <w:bCs/>
          <w:sz w:val="20"/>
          <w:szCs w:val="20"/>
        </w:rPr>
      </w:pPr>
      <w:r w:rsidRPr="001926D6">
        <w:rPr>
          <w:rFonts w:ascii="Poppins" w:hAnsi="Poppins" w:cs="Poppins"/>
          <w:b/>
          <w:bCs/>
          <w:sz w:val="20"/>
          <w:szCs w:val="20"/>
        </w:rPr>
        <w:t>14.</w:t>
      </w:r>
      <w:r w:rsidR="00996348" w:rsidRPr="001926D6">
        <w:rPr>
          <w:rFonts w:ascii="Poppins" w:hAnsi="Poppins" w:cs="Poppins"/>
          <w:b/>
          <w:bCs/>
          <w:sz w:val="20"/>
          <w:szCs w:val="20"/>
        </w:rPr>
        <w:t>Indique o nº de turmas e de crianças/alunos envolvidas na boa prática.</w:t>
      </w:r>
    </w:p>
    <w:p w14:paraId="479AA3D5" w14:textId="77777777" w:rsidR="00996348" w:rsidRPr="001926D6" w:rsidRDefault="00996348" w:rsidP="00996348">
      <w:pPr>
        <w:rPr>
          <w:rFonts w:ascii="Poppins" w:hAnsi="Poppins" w:cs="Poppins"/>
          <w:sz w:val="20"/>
          <w:szCs w:val="20"/>
        </w:rPr>
      </w:pPr>
      <w:r w:rsidRPr="001926D6">
        <w:rPr>
          <w:rFonts w:ascii="Poppins" w:hAnsi="Poppins" w:cs="Poppins"/>
          <w:sz w:val="20"/>
          <w:szCs w:val="20"/>
        </w:rPr>
        <w:t>Nível de educação/ ensino *</w:t>
      </w:r>
    </w:p>
    <w:p w14:paraId="29B379E0" w14:textId="5FE0F6A8" w:rsidR="00996348" w:rsidRPr="001926D6" w:rsidRDefault="00996348" w:rsidP="00996348">
      <w:pPr>
        <w:pStyle w:val="PargrafodaLista"/>
        <w:numPr>
          <w:ilvl w:val="0"/>
          <w:numId w:val="4"/>
        </w:numPr>
        <w:rPr>
          <w:rFonts w:ascii="Poppins" w:hAnsi="Poppins" w:cs="Poppins"/>
          <w:sz w:val="20"/>
          <w:szCs w:val="20"/>
        </w:rPr>
      </w:pPr>
      <w:r w:rsidRPr="001926D6">
        <w:rPr>
          <w:rFonts w:ascii="Poppins" w:hAnsi="Poppins" w:cs="Poppins"/>
          <w:sz w:val="20"/>
          <w:szCs w:val="20"/>
        </w:rPr>
        <w:t>Pré-escolar</w:t>
      </w:r>
    </w:p>
    <w:p w14:paraId="715EC62A" w14:textId="77777777" w:rsidR="00996348" w:rsidRPr="001926D6" w:rsidRDefault="00996348" w:rsidP="00996348">
      <w:pPr>
        <w:pStyle w:val="PargrafodaLista"/>
        <w:numPr>
          <w:ilvl w:val="0"/>
          <w:numId w:val="4"/>
        </w:numPr>
        <w:rPr>
          <w:rFonts w:ascii="Poppins" w:hAnsi="Poppins" w:cs="Poppins"/>
          <w:sz w:val="20"/>
          <w:szCs w:val="20"/>
        </w:rPr>
      </w:pPr>
      <w:r w:rsidRPr="001926D6">
        <w:rPr>
          <w:rFonts w:ascii="Poppins" w:hAnsi="Poppins" w:cs="Poppins"/>
          <w:sz w:val="20"/>
          <w:szCs w:val="20"/>
        </w:rPr>
        <w:t>1º Ciclo</w:t>
      </w:r>
    </w:p>
    <w:p w14:paraId="7510CFE6" w14:textId="77777777" w:rsidR="00996348" w:rsidRPr="001926D6" w:rsidRDefault="00996348" w:rsidP="00996348">
      <w:pPr>
        <w:pStyle w:val="PargrafodaLista"/>
        <w:numPr>
          <w:ilvl w:val="0"/>
          <w:numId w:val="4"/>
        </w:numPr>
        <w:rPr>
          <w:rFonts w:ascii="Poppins" w:hAnsi="Poppins" w:cs="Poppins"/>
          <w:sz w:val="20"/>
          <w:szCs w:val="20"/>
        </w:rPr>
      </w:pPr>
      <w:r w:rsidRPr="001926D6">
        <w:rPr>
          <w:rFonts w:ascii="Poppins" w:hAnsi="Poppins" w:cs="Poppins"/>
          <w:sz w:val="20"/>
          <w:szCs w:val="20"/>
        </w:rPr>
        <w:t>2º Ciclo</w:t>
      </w:r>
    </w:p>
    <w:p w14:paraId="4A3D922E" w14:textId="77777777" w:rsidR="00996348" w:rsidRPr="001926D6" w:rsidRDefault="00996348" w:rsidP="00996348">
      <w:pPr>
        <w:pStyle w:val="PargrafodaLista"/>
        <w:numPr>
          <w:ilvl w:val="0"/>
          <w:numId w:val="4"/>
        </w:numPr>
        <w:rPr>
          <w:rFonts w:ascii="Poppins" w:hAnsi="Poppins" w:cs="Poppins"/>
          <w:sz w:val="20"/>
          <w:szCs w:val="20"/>
        </w:rPr>
      </w:pPr>
      <w:r w:rsidRPr="001926D6">
        <w:rPr>
          <w:rFonts w:ascii="Poppins" w:hAnsi="Poppins" w:cs="Poppins"/>
          <w:sz w:val="20"/>
          <w:szCs w:val="20"/>
        </w:rPr>
        <w:t xml:space="preserve">3º Ciclo </w:t>
      </w:r>
    </w:p>
    <w:p w14:paraId="146F8C0B" w14:textId="77777777" w:rsidR="00FB70A8" w:rsidRPr="001926D6" w:rsidRDefault="00996348" w:rsidP="00996348">
      <w:pPr>
        <w:pStyle w:val="PargrafodaLista"/>
        <w:numPr>
          <w:ilvl w:val="0"/>
          <w:numId w:val="4"/>
        </w:numPr>
        <w:rPr>
          <w:rFonts w:ascii="Poppins" w:hAnsi="Poppins" w:cs="Poppins"/>
          <w:sz w:val="20"/>
          <w:szCs w:val="20"/>
        </w:rPr>
      </w:pPr>
      <w:r w:rsidRPr="001926D6">
        <w:rPr>
          <w:rFonts w:ascii="Poppins" w:hAnsi="Poppins" w:cs="Poppins"/>
          <w:sz w:val="20"/>
          <w:szCs w:val="20"/>
        </w:rPr>
        <w:t>Secundário</w:t>
      </w:r>
    </w:p>
    <w:p w14:paraId="1BF9970C" w14:textId="0D11E48C" w:rsidR="00996348" w:rsidRPr="001926D6" w:rsidRDefault="001926D6" w:rsidP="00FB70A8">
      <w:pPr>
        <w:rPr>
          <w:rFonts w:ascii="Poppins" w:hAnsi="Poppins" w:cs="Poppins"/>
          <w:b/>
          <w:bCs/>
          <w:sz w:val="20"/>
          <w:szCs w:val="20"/>
        </w:rPr>
      </w:pPr>
      <w:r>
        <w:rPr>
          <w:rFonts w:ascii="Poppins" w:hAnsi="Poppins" w:cs="Poppins"/>
          <w:b/>
          <w:bCs/>
          <w:sz w:val="20"/>
          <w:szCs w:val="20"/>
        </w:rPr>
        <w:t>1</w:t>
      </w:r>
      <w:r w:rsidR="00FB70A8" w:rsidRPr="001926D6">
        <w:rPr>
          <w:rFonts w:ascii="Poppins" w:hAnsi="Poppins" w:cs="Poppins"/>
          <w:b/>
          <w:bCs/>
          <w:sz w:val="20"/>
          <w:szCs w:val="20"/>
        </w:rPr>
        <w:t>5.</w:t>
      </w:r>
      <w:r w:rsidR="009530A7" w:rsidRPr="001926D6">
        <w:rPr>
          <w:rFonts w:ascii="Poppins" w:hAnsi="Poppins" w:cs="Poppins"/>
          <w:b/>
          <w:bCs/>
          <w:sz w:val="20"/>
          <w:szCs w:val="20"/>
        </w:rPr>
        <w:t xml:space="preserve"> </w:t>
      </w:r>
      <w:r w:rsidR="00996348" w:rsidRPr="001926D6">
        <w:rPr>
          <w:rFonts w:ascii="Poppins" w:hAnsi="Poppins" w:cs="Poppins"/>
          <w:b/>
          <w:bCs/>
          <w:sz w:val="20"/>
          <w:szCs w:val="20"/>
        </w:rPr>
        <w:t>Nº de turmas por ciclo *</w:t>
      </w:r>
    </w:p>
    <w:p w14:paraId="51247270" w14:textId="77777777" w:rsidR="00996348" w:rsidRPr="001926D6" w:rsidRDefault="00996348" w:rsidP="00996348">
      <w:pPr>
        <w:rPr>
          <w:rFonts w:ascii="Poppins" w:hAnsi="Poppins" w:cs="Poppins"/>
          <w:sz w:val="20"/>
          <w:szCs w:val="20"/>
        </w:rPr>
      </w:pPr>
      <w:r w:rsidRPr="001926D6">
        <w:rPr>
          <w:rFonts w:ascii="Poppins" w:hAnsi="Poppins" w:cs="Poppins"/>
          <w:sz w:val="20"/>
          <w:szCs w:val="20"/>
        </w:rPr>
        <w:t xml:space="preserve">Registe o n.º de turmas por ciclo. </w:t>
      </w:r>
      <w:proofErr w:type="gramStart"/>
      <w:r w:rsidRPr="001926D6">
        <w:rPr>
          <w:rFonts w:ascii="Poppins" w:hAnsi="Poppins" w:cs="Poppins"/>
          <w:sz w:val="20"/>
          <w:szCs w:val="20"/>
        </w:rPr>
        <w:t>Ex.º</w:t>
      </w:r>
      <w:proofErr w:type="gramEnd"/>
      <w:r w:rsidRPr="001926D6">
        <w:rPr>
          <w:rFonts w:ascii="Poppins" w:hAnsi="Poppins" w:cs="Poppins"/>
          <w:sz w:val="20"/>
          <w:szCs w:val="20"/>
        </w:rPr>
        <w:t>:</w:t>
      </w:r>
    </w:p>
    <w:p w14:paraId="7E470CAC" w14:textId="305FEFB6" w:rsidR="00996348" w:rsidRPr="001926D6" w:rsidRDefault="00FB70A8" w:rsidP="00996348">
      <w:pPr>
        <w:rPr>
          <w:rFonts w:ascii="Poppins" w:hAnsi="Poppins" w:cs="Poppins"/>
          <w:sz w:val="20"/>
          <w:szCs w:val="20"/>
        </w:rPr>
      </w:pPr>
      <w:r w:rsidRPr="001926D6">
        <w:rPr>
          <w:rFonts w:ascii="Poppins" w:hAnsi="Poppins" w:cs="Poppins"/>
          <w:sz w:val="20"/>
          <w:szCs w:val="20"/>
        </w:rPr>
        <w:t>1.</w:t>
      </w:r>
      <w:r w:rsidR="00996348" w:rsidRPr="001926D6">
        <w:rPr>
          <w:rFonts w:ascii="Poppins" w:hAnsi="Poppins" w:cs="Poppins"/>
          <w:sz w:val="20"/>
          <w:szCs w:val="20"/>
        </w:rPr>
        <w:t>º ciclo: 4 Turmas</w:t>
      </w:r>
    </w:p>
    <w:p w14:paraId="675111D4" w14:textId="77777777" w:rsidR="00FB70A8" w:rsidRPr="001926D6" w:rsidRDefault="00FB70A8" w:rsidP="00996348">
      <w:pPr>
        <w:rPr>
          <w:rFonts w:ascii="Poppins" w:hAnsi="Poppins" w:cs="Poppins"/>
          <w:sz w:val="20"/>
          <w:szCs w:val="20"/>
        </w:rPr>
      </w:pPr>
      <w:r w:rsidRPr="001926D6">
        <w:rPr>
          <w:rFonts w:ascii="Poppins" w:hAnsi="Poppins" w:cs="Poppins"/>
          <w:sz w:val="20"/>
          <w:szCs w:val="20"/>
        </w:rPr>
        <w:t>2.</w:t>
      </w:r>
      <w:r w:rsidR="00996348" w:rsidRPr="001926D6">
        <w:rPr>
          <w:rFonts w:ascii="Poppins" w:hAnsi="Poppins" w:cs="Poppins"/>
          <w:sz w:val="20"/>
          <w:szCs w:val="20"/>
        </w:rPr>
        <w:t xml:space="preserve">º ciclo: 1 Turma </w:t>
      </w:r>
    </w:p>
    <w:p w14:paraId="06BE2876" w14:textId="356463AF" w:rsidR="00996348" w:rsidRPr="001926D6" w:rsidRDefault="00996348" w:rsidP="00996348">
      <w:pPr>
        <w:rPr>
          <w:rFonts w:ascii="Poppins" w:hAnsi="Poppins" w:cs="Poppins"/>
          <w:sz w:val="20"/>
          <w:szCs w:val="20"/>
        </w:rPr>
      </w:pPr>
      <w:r w:rsidRPr="001926D6">
        <w:rPr>
          <w:rFonts w:ascii="Poppins" w:hAnsi="Poppins" w:cs="Poppins"/>
          <w:sz w:val="20"/>
          <w:szCs w:val="20"/>
        </w:rPr>
        <w:t>(...)</w:t>
      </w:r>
    </w:p>
    <w:p w14:paraId="4DE437DF" w14:textId="12D9C9FC" w:rsidR="00996348" w:rsidRPr="001926D6" w:rsidRDefault="009530A7" w:rsidP="00996348">
      <w:pPr>
        <w:rPr>
          <w:rFonts w:ascii="Poppins" w:hAnsi="Poppins" w:cs="Poppins"/>
          <w:b/>
          <w:bCs/>
          <w:sz w:val="20"/>
          <w:szCs w:val="20"/>
        </w:rPr>
      </w:pPr>
      <w:r w:rsidRPr="001926D6">
        <w:rPr>
          <w:rFonts w:ascii="Poppins" w:hAnsi="Poppins" w:cs="Poppins"/>
          <w:b/>
          <w:bCs/>
          <w:sz w:val="20"/>
          <w:szCs w:val="20"/>
        </w:rPr>
        <w:lastRenderedPageBreak/>
        <w:t xml:space="preserve">16. </w:t>
      </w:r>
      <w:r w:rsidR="00996348" w:rsidRPr="001926D6">
        <w:rPr>
          <w:rFonts w:ascii="Poppins" w:hAnsi="Poppins" w:cs="Poppins"/>
          <w:b/>
          <w:bCs/>
          <w:sz w:val="20"/>
          <w:szCs w:val="20"/>
        </w:rPr>
        <w:t>Nº de crianças/ alunos por ciclo *</w:t>
      </w:r>
    </w:p>
    <w:p w14:paraId="0903DD8C" w14:textId="77777777" w:rsidR="009530A7" w:rsidRPr="001926D6" w:rsidRDefault="00996348" w:rsidP="00996348">
      <w:pPr>
        <w:rPr>
          <w:rFonts w:ascii="Poppins" w:hAnsi="Poppins" w:cs="Poppins"/>
          <w:sz w:val="20"/>
          <w:szCs w:val="20"/>
        </w:rPr>
      </w:pPr>
      <w:r w:rsidRPr="001926D6">
        <w:rPr>
          <w:rFonts w:ascii="Poppins" w:hAnsi="Poppins" w:cs="Poppins"/>
          <w:sz w:val="20"/>
          <w:szCs w:val="20"/>
        </w:rPr>
        <w:t xml:space="preserve">Registe o n.º de crianças/ alunos por </w:t>
      </w:r>
      <w:proofErr w:type="spellStart"/>
      <w:r w:rsidRPr="001926D6">
        <w:rPr>
          <w:rFonts w:ascii="Poppins" w:hAnsi="Poppins" w:cs="Poppins"/>
          <w:sz w:val="20"/>
          <w:szCs w:val="20"/>
        </w:rPr>
        <w:t>ciclo.</w:t>
      </w:r>
      <w:proofErr w:type="gramStart"/>
      <w:r w:rsidRPr="001926D6">
        <w:rPr>
          <w:rFonts w:ascii="Poppins" w:hAnsi="Poppins" w:cs="Poppins"/>
          <w:sz w:val="20"/>
          <w:szCs w:val="20"/>
        </w:rPr>
        <w:t>Ex.º</w:t>
      </w:r>
      <w:proofErr w:type="spellEnd"/>
      <w:proofErr w:type="gramEnd"/>
      <w:r w:rsidRPr="001926D6">
        <w:rPr>
          <w:rFonts w:ascii="Poppins" w:hAnsi="Poppins" w:cs="Poppins"/>
          <w:sz w:val="20"/>
          <w:szCs w:val="20"/>
        </w:rPr>
        <w:t xml:space="preserve">: </w:t>
      </w:r>
    </w:p>
    <w:p w14:paraId="4740519C" w14:textId="0BC7BF55" w:rsidR="00996348" w:rsidRPr="001926D6" w:rsidRDefault="00996348" w:rsidP="00996348">
      <w:pPr>
        <w:rPr>
          <w:rFonts w:ascii="Poppins" w:hAnsi="Poppins" w:cs="Poppins"/>
          <w:sz w:val="20"/>
          <w:szCs w:val="20"/>
        </w:rPr>
      </w:pPr>
      <w:r w:rsidRPr="001926D6">
        <w:rPr>
          <w:rFonts w:ascii="Poppins" w:hAnsi="Poppins" w:cs="Poppins"/>
          <w:sz w:val="20"/>
          <w:szCs w:val="20"/>
        </w:rPr>
        <w:t>Pré-escolar: 48 crianças</w:t>
      </w:r>
    </w:p>
    <w:p w14:paraId="4A2CEF74" w14:textId="77777777" w:rsidR="009530A7" w:rsidRPr="001926D6" w:rsidRDefault="00996348" w:rsidP="00996348">
      <w:pPr>
        <w:rPr>
          <w:rFonts w:ascii="Poppins" w:hAnsi="Poppins" w:cs="Poppins"/>
          <w:sz w:val="20"/>
          <w:szCs w:val="20"/>
        </w:rPr>
      </w:pPr>
      <w:r w:rsidRPr="001926D6">
        <w:rPr>
          <w:rFonts w:ascii="Poppins" w:hAnsi="Poppins" w:cs="Poppins"/>
          <w:sz w:val="20"/>
          <w:szCs w:val="20"/>
        </w:rPr>
        <w:t xml:space="preserve">3.º ciclo: 63 alunos </w:t>
      </w:r>
    </w:p>
    <w:p w14:paraId="0987A138" w14:textId="74570A24" w:rsidR="00996348" w:rsidRPr="001926D6" w:rsidRDefault="00996348" w:rsidP="00996348">
      <w:pPr>
        <w:rPr>
          <w:rFonts w:ascii="Poppins" w:hAnsi="Poppins" w:cs="Poppins"/>
          <w:sz w:val="20"/>
          <w:szCs w:val="20"/>
        </w:rPr>
      </w:pPr>
      <w:r w:rsidRPr="001926D6">
        <w:rPr>
          <w:rFonts w:ascii="Poppins" w:hAnsi="Poppins" w:cs="Poppins"/>
          <w:sz w:val="20"/>
          <w:szCs w:val="20"/>
        </w:rPr>
        <w:t>(...)</w:t>
      </w:r>
    </w:p>
    <w:p w14:paraId="2CD2C30C" w14:textId="77777777" w:rsidR="009530A7" w:rsidRPr="001926D6" w:rsidRDefault="009530A7" w:rsidP="00996348">
      <w:pPr>
        <w:rPr>
          <w:rFonts w:ascii="Poppins" w:hAnsi="Poppins" w:cs="Poppins"/>
          <w:sz w:val="20"/>
          <w:szCs w:val="20"/>
        </w:rPr>
      </w:pPr>
    </w:p>
    <w:p w14:paraId="1A1D9A9D" w14:textId="0D2AD012" w:rsidR="00996348" w:rsidRPr="001926D6" w:rsidRDefault="009530A7" w:rsidP="00996348">
      <w:pPr>
        <w:rPr>
          <w:rFonts w:ascii="Poppins" w:hAnsi="Poppins" w:cs="Poppins"/>
          <w:b/>
          <w:bCs/>
          <w:sz w:val="20"/>
          <w:szCs w:val="20"/>
        </w:rPr>
      </w:pPr>
      <w:r w:rsidRPr="001926D6">
        <w:rPr>
          <w:rFonts w:ascii="Poppins" w:hAnsi="Poppins" w:cs="Poppins"/>
          <w:b/>
          <w:bCs/>
          <w:sz w:val="20"/>
          <w:szCs w:val="20"/>
        </w:rPr>
        <w:t xml:space="preserve">17. </w:t>
      </w:r>
      <w:r w:rsidR="00996348" w:rsidRPr="001926D6">
        <w:rPr>
          <w:rFonts w:ascii="Poppins" w:hAnsi="Poppins" w:cs="Poppins"/>
          <w:b/>
          <w:bCs/>
          <w:sz w:val="20"/>
          <w:szCs w:val="20"/>
        </w:rPr>
        <w:t>Outros públicos envolvidos *</w:t>
      </w:r>
    </w:p>
    <w:p w14:paraId="1C92CFB5" w14:textId="0A8861BD" w:rsidR="00996348" w:rsidRPr="001926D6" w:rsidRDefault="009530A7" w:rsidP="00996348">
      <w:pPr>
        <w:rPr>
          <w:rFonts w:ascii="Poppins" w:hAnsi="Poppins" w:cs="Poppins"/>
          <w:sz w:val="20"/>
          <w:szCs w:val="20"/>
        </w:rPr>
      </w:pPr>
      <w:r w:rsidRPr="001926D6">
        <w:rPr>
          <w:rFonts w:ascii="Poppins" w:hAnsi="Poppins" w:cs="Poppins"/>
          <w:sz w:val="20"/>
          <w:szCs w:val="20"/>
        </w:rPr>
        <w:t xml:space="preserve">      </w:t>
      </w:r>
      <w:r w:rsidR="00996348" w:rsidRPr="001926D6">
        <w:rPr>
          <w:rFonts w:ascii="Poppins" w:hAnsi="Poppins" w:cs="Poppins"/>
          <w:noProof/>
          <w:sz w:val="20"/>
          <w:szCs w:val="20"/>
        </w:rPr>
        <w:drawing>
          <wp:inline distT="0" distB="0" distL="0" distR="0" wp14:anchorId="6CDEEFF4" wp14:editId="3FA85EF9">
            <wp:extent cx="127000" cy="127000"/>
            <wp:effectExtent l="0" t="0" r="0" b="0"/>
            <wp:docPr id="25" name="Image 2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Image 25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7000" cy="127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996348" w:rsidRPr="001926D6">
        <w:rPr>
          <w:rFonts w:ascii="Poppins" w:hAnsi="Poppins" w:cs="Poppins"/>
          <w:sz w:val="20"/>
          <w:szCs w:val="20"/>
        </w:rPr>
        <w:t xml:space="preserve"> Docentes</w:t>
      </w:r>
    </w:p>
    <w:p w14:paraId="5A3351EB" w14:textId="3A9ADB53" w:rsidR="009530A7" w:rsidRPr="001926D6" w:rsidRDefault="00996348" w:rsidP="009530A7">
      <w:pPr>
        <w:pStyle w:val="PargrafodaLista"/>
        <w:numPr>
          <w:ilvl w:val="0"/>
          <w:numId w:val="5"/>
        </w:numPr>
        <w:rPr>
          <w:rFonts w:ascii="Poppins" w:hAnsi="Poppins" w:cs="Poppins"/>
          <w:sz w:val="20"/>
          <w:szCs w:val="20"/>
        </w:rPr>
      </w:pPr>
      <w:r w:rsidRPr="001926D6">
        <w:rPr>
          <w:rFonts w:ascii="Poppins" w:hAnsi="Poppins" w:cs="Poppins"/>
          <w:sz w:val="20"/>
          <w:szCs w:val="20"/>
        </w:rPr>
        <w:t>Pais e encarregados de educação</w:t>
      </w:r>
    </w:p>
    <w:p w14:paraId="2974A360" w14:textId="5786A15A" w:rsidR="00996348" w:rsidRPr="001926D6" w:rsidRDefault="00996348" w:rsidP="009530A7">
      <w:pPr>
        <w:pStyle w:val="PargrafodaLista"/>
        <w:numPr>
          <w:ilvl w:val="0"/>
          <w:numId w:val="5"/>
        </w:numPr>
        <w:rPr>
          <w:rFonts w:ascii="Poppins" w:hAnsi="Poppins" w:cs="Poppins"/>
          <w:sz w:val="20"/>
          <w:szCs w:val="20"/>
        </w:rPr>
      </w:pPr>
      <w:r w:rsidRPr="001926D6">
        <w:rPr>
          <w:rFonts w:ascii="Poppins" w:hAnsi="Poppins" w:cs="Poppins"/>
          <w:sz w:val="20"/>
          <w:szCs w:val="20"/>
        </w:rPr>
        <w:t>Outro(s)</w:t>
      </w:r>
    </w:p>
    <w:p w14:paraId="49EC524F" w14:textId="77777777" w:rsidR="00992088" w:rsidRPr="001926D6" w:rsidRDefault="00992088" w:rsidP="00996348">
      <w:pPr>
        <w:rPr>
          <w:rFonts w:ascii="Poppins" w:hAnsi="Poppins" w:cs="Poppins"/>
          <w:sz w:val="20"/>
          <w:szCs w:val="20"/>
        </w:rPr>
      </w:pPr>
    </w:p>
    <w:p w14:paraId="4829C6B8" w14:textId="0A1E8136" w:rsidR="00996348" w:rsidRPr="001926D6" w:rsidRDefault="00992088" w:rsidP="00996348">
      <w:pPr>
        <w:rPr>
          <w:rFonts w:ascii="Poppins" w:hAnsi="Poppins" w:cs="Poppins"/>
          <w:b/>
          <w:bCs/>
          <w:sz w:val="20"/>
          <w:szCs w:val="20"/>
        </w:rPr>
      </w:pPr>
      <w:r w:rsidRPr="001926D6">
        <w:rPr>
          <w:rFonts w:ascii="Poppins" w:hAnsi="Poppins" w:cs="Poppins"/>
          <w:b/>
          <w:bCs/>
          <w:sz w:val="20"/>
          <w:szCs w:val="20"/>
        </w:rPr>
        <w:t xml:space="preserve">18. Se </w:t>
      </w:r>
      <w:proofErr w:type="gramStart"/>
      <w:r w:rsidRPr="001926D6">
        <w:rPr>
          <w:rFonts w:ascii="Poppins" w:hAnsi="Poppins" w:cs="Poppins"/>
          <w:b/>
          <w:bCs/>
          <w:sz w:val="20"/>
          <w:szCs w:val="20"/>
        </w:rPr>
        <w:t>respondeu Outro</w:t>
      </w:r>
      <w:proofErr w:type="gramEnd"/>
      <w:r w:rsidRPr="001926D6">
        <w:rPr>
          <w:rFonts w:ascii="Poppins" w:hAnsi="Poppins" w:cs="Poppins"/>
          <w:b/>
          <w:bCs/>
          <w:sz w:val="20"/>
          <w:szCs w:val="20"/>
        </w:rPr>
        <w:t>(s) especifique quais.</w:t>
      </w:r>
    </w:p>
    <w:p w14:paraId="65AB59CD" w14:textId="77777777" w:rsidR="00334CE5" w:rsidRPr="001926D6" w:rsidRDefault="00334CE5" w:rsidP="00996348">
      <w:pPr>
        <w:rPr>
          <w:rFonts w:ascii="Poppins" w:hAnsi="Poppins" w:cs="Poppins"/>
          <w:b/>
          <w:bCs/>
          <w:sz w:val="20"/>
          <w:szCs w:val="20"/>
        </w:rPr>
      </w:pPr>
    </w:p>
    <w:p w14:paraId="2FF5D5C8" w14:textId="0D27CB25" w:rsidR="00334CE5" w:rsidRPr="001926D6" w:rsidRDefault="00334CE5" w:rsidP="00996348">
      <w:pPr>
        <w:rPr>
          <w:rFonts w:ascii="Poppins" w:hAnsi="Poppins" w:cs="Poppins"/>
          <w:b/>
          <w:bCs/>
          <w:sz w:val="20"/>
          <w:szCs w:val="20"/>
        </w:rPr>
      </w:pPr>
      <w:r w:rsidRPr="001926D6">
        <w:rPr>
          <w:rFonts w:ascii="Poppins" w:hAnsi="Poppins" w:cs="Poppins"/>
          <w:b/>
          <w:bCs/>
          <w:sz w:val="20"/>
          <w:szCs w:val="20"/>
        </w:rPr>
        <w:t xml:space="preserve">19. </w:t>
      </w:r>
      <w:r w:rsidR="006B73EB" w:rsidRPr="001926D6">
        <w:rPr>
          <w:rFonts w:ascii="Poppins" w:hAnsi="Poppins" w:cs="Poppins"/>
          <w:b/>
          <w:bCs/>
          <w:sz w:val="20"/>
          <w:szCs w:val="20"/>
        </w:rPr>
        <w:t>A</w:t>
      </w:r>
      <w:r w:rsidRPr="001926D6">
        <w:rPr>
          <w:rFonts w:ascii="Poppins" w:hAnsi="Poppins" w:cs="Poppins"/>
          <w:b/>
          <w:bCs/>
          <w:sz w:val="20"/>
          <w:szCs w:val="20"/>
        </w:rPr>
        <w:t>no de início da prática.</w:t>
      </w:r>
    </w:p>
    <w:p w14:paraId="183A06BD" w14:textId="69ADE3D1" w:rsidR="006B73EB" w:rsidRPr="001926D6" w:rsidRDefault="006B73EB" w:rsidP="00996348">
      <w:pPr>
        <w:rPr>
          <w:rFonts w:ascii="Poppins" w:hAnsi="Poppins" w:cs="Poppins"/>
          <w:sz w:val="20"/>
          <w:szCs w:val="20"/>
        </w:rPr>
      </w:pPr>
      <w:r w:rsidRPr="001926D6">
        <w:rPr>
          <w:rFonts w:ascii="Poppins" w:hAnsi="Poppins" w:cs="Poppins"/>
          <w:sz w:val="20"/>
          <w:szCs w:val="20"/>
        </w:rPr>
        <w:t>Identifique claramente o ano de início.</w:t>
      </w:r>
    </w:p>
    <w:p w14:paraId="6A478BE2" w14:textId="77777777" w:rsidR="006B73EB" w:rsidRPr="001926D6" w:rsidRDefault="006B73EB" w:rsidP="00996348">
      <w:pPr>
        <w:rPr>
          <w:rFonts w:ascii="Poppins" w:hAnsi="Poppins" w:cs="Poppins"/>
          <w:sz w:val="20"/>
          <w:szCs w:val="20"/>
        </w:rPr>
      </w:pPr>
    </w:p>
    <w:p w14:paraId="240110B2" w14:textId="77777777" w:rsidR="0064372A" w:rsidRPr="001926D6" w:rsidRDefault="006B73EB" w:rsidP="0064372A">
      <w:pPr>
        <w:rPr>
          <w:rFonts w:ascii="Poppins" w:hAnsi="Poppins" w:cs="Poppins"/>
          <w:b/>
          <w:bCs/>
          <w:sz w:val="20"/>
          <w:szCs w:val="20"/>
        </w:rPr>
      </w:pPr>
      <w:r w:rsidRPr="001926D6">
        <w:rPr>
          <w:rFonts w:ascii="Poppins" w:hAnsi="Poppins" w:cs="Poppins"/>
          <w:b/>
          <w:bCs/>
          <w:sz w:val="20"/>
          <w:szCs w:val="20"/>
        </w:rPr>
        <w:t xml:space="preserve">20. </w:t>
      </w:r>
      <w:r w:rsidR="0064372A" w:rsidRPr="001926D6">
        <w:rPr>
          <w:rFonts w:ascii="Poppins" w:hAnsi="Poppins" w:cs="Poppins"/>
          <w:b/>
          <w:bCs/>
          <w:sz w:val="20"/>
          <w:szCs w:val="20"/>
        </w:rPr>
        <w:t>Documentos</w:t>
      </w:r>
    </w:p>
    <w:p w14:paraId="36D730F8" w14:textId="77777777" w:rsidR="00E45327" w:rsidRPr="001926D6" w:rsidRDefault="0064372A" w:rsidP="0064372A">
      <w:pPr>
        <w:rPr>
          <w:rFonts w:ascii="Poppins" w:hAnsi="Poppins" w:cs="Poppins"/>
          <w:sz w:val="20"/>
          <w:szCs w:val="20"/>
        </w:rPr>
      </w:pPr>
      <w:r w:rsidRPr="001926D6">
        <w:rPr>
          <w:rFonts w:ascii="Poppins" w:hAnsi="Poppins" w:cs="Poppins"/>
          <w:sz w:val="20"/>
          <w:szCs w:val="20"/>
        </w:rPr>
        <w:t xml:space="preserve">O vídeo, publicado pela escola na Internet, deverá respeitar os requisitos seguintes: conter registos vídeo representativos das 3 fases da boa prática: planeamento, execução e avaliação; ter duração máxima de 3 minutos; incluir uma ficha técnica com o título, identificação da escola, licença Creative </w:t>
      </w:r>
      <w:proofErr w:type="spellStart"/>
      <w:r w:rsidRPr="001926D6">
        <w:rPr>
          <w:rFonts w:ascii="Poppins" w:hAnsi="Poppins" w:cs="Poppins"/>
          <w:sz w:val="20"/>
          <w:szCs w:val="20"/>
        </w:rPr>
        <w:t>Commons</w:t>
      </w:r>
      <w:proofErr w:type="spellEnd"/>
      <w:r w:rsidRPr="001926D6">
        <w:rPr>
          <w:rFonts w:ascii="Poppins" w:hAnsi="Poppins" w:cs="Poppins"/>
          <w:sz w:val="20"/>
          <w:szCs w:val="20"/>
        </w:rPr>
        <w:t xml:space="preserve">, ano de edição e/ ou outras informações consideradas pertinentes (p. ex. referência do áudio ou de imagens utilizados); cumprir o estipulado no Regulamento Geral de Proteção de Dados [ </w:t>
      </w:r>
      <w:hyperlink r:id="rId11">
        <w:r w:rsidRPr="001926D6">
          <w:rPr>
            <w:rStyle w:val="Hiperligao"/>
            <w:rFonts w:ascii="Poppins" w:hAnsi="Poppins" w:cs="Poppins"/>
            <w:sz w:val="20"/>
            <w:szCs w:val="20"/>
          </w:rPr>
          <w:t xml:space="preserve">Lei nº 58/ 2019 </w:t>
        </w:r>
      </w:hyperlink>
      <w:r w:rsidRPr="001926D6">
        <w:rPr>
          <w:rFonts w:ascii="Poppins" w:hAnsi="Poppins" w:cs="Poppins"/>
          <w:sz w:val="20"/>
          <w:szCs w:val="20"/>
        </w:rPr>
        <w:t>].</w:t>
      </w:r>
    </w:p>
    <w:p w14:paraId="1E7BDA51" w14:textId="59269119" w:rsidR="0064372A" w:rsidRPr="001926D6" w:rsidRDefault="00E45327" w:rsidP="0064372A">
      <w:pPr>
        <w:rPr>
          <w:rFonts w:ascii="Poppins" w:hAnsi="Poppins" w:cs="Poppins"/>
          <w:b/>
          <w:bCs/>
          <w:sz w:val="20"/>
          <w:szCs w:val="20"/>
        </w:rPr>
      </w:pPr>
      <w:r w:rsidRPr="001926D6">
        <w:rPr>
          <w:rFonts w:ascii="Poppins" w:hAnsi="Poppins" w:cs="Poppins"/>
          <w:b/>
          <w:bCs/>
          <w:sz w:val="20"/>
          <w:szCs w:val="20"/>
        </w:rPr>
        <w:t xml:space="preserve">20. </w:t>
      </w:r>
      <w:r w:rsidR="0064372A" w:rsidRPr="001926D6">
        <w:rPr>
          <w:rFonts w:ascii="Poppins" w:hAnsi="Poppins" w:cs="Poppins"/>
          <w:b/>
          <w:bCs/>
          <w:sz w:val="20"/>
          <w:szCs w:val="20"/>
        </w:rPr>
        <w:t>URL do vídeo *</w:t>
      </w:r>
    </w:p>
    <w:p w14:paraId="107318A4" w14:textId="77777777" w:rsidR="0064372A" w:rsidRPr="001926D6" w:rsidRDefault="0064372A" w:rsidP="0064372A">
      <w:pPr>
        <w:rPr>
          <w:rFonts w:ascii="Poppins" w:hAnsi="Poppins" w:cs="Poppins"/>
          <w:sz w:val="20"/>
          <w:szCs w:val="20"/>
        </w:rPr>
      </w:pPr>
      <w:r w:rsidRPr="001926D6">
        <w:rPr>
          <w:rFonts w:ascii="Poppins" w:hAnsi="Poppins" w:cs="Poppins"/>
          <w:sz w:val="20"/>
          <w:szCs w:val="20"/>
        </w:rPr>
        <w:t>Nota: O vídeo deve estar publicado numa conta da biblioteca ou da escola.</w:t>
      </w:r>
    </w:p>
    <w:p w14:paraId="2A84FC6F" w14:textId="77777777" w:rsidR="0064372A" w:rsidRPr="001926D6" w:rsidRDefault="0064372A" w:rsidP="004F047B">
      <w:pPr>
        <w:rPr>
          <w:rFonts w:ascii="Poppins" w:hAnsi="Poppins" w:cs="Poppins"/>
          <w:sz w:val="20"/>
          <w:szCs w:val="20"/>
        </w:rPr>
      </w:pPr>
    </w:p>
    <w:p w14:paraId="7CA251AA" w14:textId="77777777" w:rsidR="004F047B" w:rsidRPr="001926D6" w:rsidRDefault="004F047B" w:rsidP="004F047B">
      <w:pPr>
        <w:rPr>
          <w:rFonts w:ascii="Poppins" w:hAnsi="Poppins" w:cs="Poppins"/>
          <w:b/>
          <w:bCs/>
          <w:sz w:val="20"/>
          <w:szCs w:val="20"/>
        </w:rPr>
      </w:pPr>
      <w:r w:rsidRPr="001926D6">
        <w:rPr>
          <w:rFonts w:ascii="Poppins" w:hAnsi="Poppins" w:cs="Poppins"/>
          <w:b/>
          <w:bCs/>
          <w:sz w:val="20"/>
          <w:szCs w:val="20"/>
        </w:rPr>
        <w:t>Outros documentos</w:t>
      </w:r>
    </w:p>
    <w:p w14:paraId="7A23D86C" w14:textId="77777777" w:rsidR="004F047B" w:rsidRPr="001926D6" w:rsidRDefault="004F047B" w:rsidP="004F047B">
      <w:pPr>
        <w:rPr>
          <w:rFonts w:ascii="Poppins" w:hAnsi="Poppins" w:cs="Poppins"/>
          <w:sz w:val="20"/>
          <w:szCs w:val="20"/>
        </w:rPr>
      </w:pPr>
      <w:r w:rsidRPr="001926D6">
        <w:rPr>
          <w:rFonts w:ascii="Poppins" w:hAnsi="Poppins" w:cs="Poppins"/>
          <w:sz w:val="20"/>
          <w:szCs w:val="20"/>
        </w:rPr>
        <w:t>URL dos documentos</w:t>
      </w:r>
    </w:p>
    <w:p w14:paraId="3FE2305B" w14:textId="77777777" w:rsidR="004F047B" w:rsidRPr="001926D6" w:rsidRDefault="004F047B" w:rsidP="004F047B">
      <w:pPr>
        <w:rPr>
          <w:rFonts w:ascii="Poppins" w:hAnsi="Poppins" w:cs="Poppins"/>
          <w:sz w:val="20"/>
          <w:szCs w:val="20"/>
        </w:rPr>
      </w:pPr>
    </w:p>
    <w:p w14:paraId="1F005C0B" w14:textId="2923886F" w:rsidR="004F047B" w:rsidRPr="001926D6" w:rsidRDefault="004F047B" w:rsidP="004F047B">
      <w:pPr>
        <w:rPr>
          <w:rFonts w:ascii="Poppins" w:hAnsi="Poppins" w:cs="Poppins"/>
          <w:b/>
          <w:bCs/>
          <w:sz w:val="20"/>
          <w:szCs w:val="20"/>
        </w:rPr>
      </w:pPr>
      <w:r w:rsidRPr="001926D6">
        <w:rPr>
          <w:rFonts w:ascii="Poppins" w:hAnsi="Poppins" w:cs="Poppins"/>
          <w:b/>
          <w:bCs/>
          <w:sz w:val="20"/>
          <w:szCs w:val="20"/>
        </w:rPr>
        <w:lastRenderedPageBreak/>
        <w:t>21. URL - Indique o endereço da Pasta Partilhada (de acesso livre) onde são disponibilizados os diferentes documentos de suporte à boa prática. *</w:t>
      </w:r>
    </w:p>
    <w:p w14:paraId="6BD7E277" w14:textId="77777777" w:rsidR="004F047B" w:rsidRPr="001926D6" w:rsidRDefault="004F047B" w:rsidP="004F047B">
      <w:pPr>
        <w:rPr>
          <w:rFonts w:ascii="Poppins" w:hAnsi="Poppins" w:cs="Poppins"/>
          <w:sz w:val="20"/>
          <w:szCs w:val="20"/>
        </w:rPr>
      </w:pPr>
      <w:r w:rsidRPr="001926D6">
        <w:rPr>
          <w:rFonts w:ascii="Poppins" w:hAnsi="Poppins" w:cs="Poppins"/>
          <w:sz w:val="20"/>
          <w:szCs w:val="20"/>
        </w:rPr>
        <w:t>Confirme, por favor, as opções de partilha da pasta: esta deve ser de livre acesso, sem necessidade de solicitação para aceder. Caso contrário, os documentos não serão alvo de avaliação pelo júri.</w:t>
      </w:r>
    </w:p>
    <w:p w14:paraId="35C201A4" w14:textId="77777777" w:rsidR="004F047B" w:rsidRPr="001926D6" w:rsidRDefault="004F047B" w:rsidP="004F047B">
      <w:pPr>
        <w:rPr>
          <w:rFonts w:ascii="Poppins" w:hAnsi="Poppins" w:cs="Poppins"/>
          <w:color w:val="808080" w:themeColor="background1" w:themeShade="80"/>
          <w:sz w:val="20"/>
          <w:szCs w:val="20"/>
        </w:rPr>
      </w:pPr>
      <w:r w:rsidRPr="001926D6">
        <w:rPr>
          <w:rFonts w:ascii="Poppins" w:hAnsi="Poppins" w:cs="Poppins"/>
          <w:color w:val="808080" w:themeColor="background1" w:themeShade="80"/>
          <w:sz w:val="20"/>
          <w:szCs w:val="20"/>
        </w:rPr>
        <w:t>Introduza um URL</w:t>
      </w:r>
    </w:p>
    <w:p w14:paraId="658F4727" w14:textId="77777777" w:rsidR="004F047B" w:rsidRPr="001926D6" w:rsidRDefault="004F047B" w:rsidP="004F047B">
      <w:pPr>
        <w:rPr>
          <w:rFonts w:ascii="Poppins" w:hAnsi="Poppins" w:cs="Poppins"/>
          <w:sz w:val="20"/>
          <w:szCs w:val="20"/>
        </w:rPr>
      </w:pPr>
    </w:p>
    <w:p w14:paraId="10441719" w14:textId="0F9AC3F8" w:rsidR="004F047B" w:rsidRPr="001926D6" w:rsidRDefault="004F047B" w:rsidP="004F047B">
      <w:pPr>
        <w:rPr>
          <w:rFonts w:ascii="Poppins" w:hAnsi="Poppins" w:cs="Poppins"/>
          <w:b/>
          <w:bCs/>
          <w:sz w:val="20"/>
          <w:szCs w:val="20"/>
        </w:rPr>
      </w:pPr>
      <w:r w:rsidRPr="001926D6">
        <w:rPr>
          <w:rFonts w:ascii="Poppins" w:hAnsi="Poppins" w:cs="Poppins"/>
          <w:b/>
          <w:bCs/>
          <w:sz w:val="20"/>
          <w:szCs w:val="20"/>
        </w:rPr>
        <w:t>22. URL - Indique o endereço para acesso à divulgação da boa prática *</w:t>
      </w:r>
    </w:p>
    <w:p w14:paraId="1F36D414" w14:textId="77777777" w:rsidR="004F047B" w:rsidRPr="001926D6" w:rsidRDefault="004F047B" w:rsidP="004F047B">
      <w:pPr>
        <w:rPr>
          <w:rFonts w:ascii="Poppins" w:hAnsi="Poppins" w:cs="Poppins"/>
          <w:sz w:val="20"/>
          <w:szCs w:val="20"/>
        </w:rPr>
      </w:pPr>
      <w:r w:rsidRPr="001926D6">
        <w:rPr>
          <w:rFonts w:ascii="Poppins" w:hAnsi="Poppins" w:cs="Poppins"/>
          <w:sz w:val="20"/>
          <w:szCs w:val="20"/>
        </w:rPr>
        <w:t>Confirme, por favor, que os endereços facultados são públicos. O endereço de URL deve ser direto para a notícia/ publicação e não para uma página geral.</w:t>
      </w:r>
    </w:p>
    <w:p w14:paraId="17561FF8" w14:textId="77777777" w:rsidR="004F047B" w:rsidRPr="001926D6" w:rsidRDefault="004F047B" w:rsidP="004F047B">
      <w:pPr>
        <w:rPr>
          <w:rFonts w:ascii="Poppins" w:hAnsi="Poppins" w:cs="Poppins"/>
          <w:sz w:val="20"/>
          <w:szCs w:val="20"/>
        </w:rPr>
      </w:pPr>
    </w:p>
    <w:p w14:paraId="7D579B8C" w14:textId="77777777" w:rsidR="004F047B" w:rsidRPr="001926D6" w:rsidRDefault="004F047B" w:rsidP="004F047B">
      <w:pPr>
        <w:rPr>
          <w:rFonts w:ascii="Poppins" w:hAnsi="Poppins" w:cs="Poppins"/>
          <w:b/>
          <w:bCs/>
          <w:sz w:val="20"/>
          <w:szCs w:val="20"/>
        </w:rPr>
      </w:pPr>
      <w:r w:rsidRPr="001926D6">
        <w:rPr>
          <w:rFonts w:ascii="Poppins" w:hAnsi="Poppins" w:cs="Poppins"/>
          <w:b/>
          <w:bCs/>
          <w:sz w:val="20"/>
          <w:szCs w:val="20"/>
        </w:rPr>
        <w:t>23. Indique a/as rubrica/as (até 3 rubricas) em que pretende receber o valor do prémio, caso a proposta venha a ser selecionada. *</w:t>
      </w:r>
    </w:p>
    <w:p w14:paraId="24F751DB" w14:textId="77777777" w:rsidR="004F047B" w:rsidRPr="001926D6" w:rsidRDefault="004F047B" w:rsidP="004F047B">
      <w:pPr>
        <w:rPr>
          <w:rFonts w:ascii="Poppins" w:hAnsi="Poppins" w:cs="Poppins"/>
          <w:sz w:val="20"/>
          <w:szCs w:val="20"/>
        </w:rPr>
      </w:pPr>
    </w:p>
    <w:p w14:paraId="3F0C0C1C" w14:textId="499B640D" w:rsidR="004F047B" w:rsidRPr="001926D6" w:rsidRDefault="004F047B" w:rsidP="004F047B">
      <w:pPr>
        <w:rPr>
          <w:rFonts w:ascii="Poppins" w:hAnsi="Poppins" w:cs="Poppins"/>
          <w:sz w:val="20"/>
          <w:szCs w:val="20"/>
        </w:rPr>
      </w:pPr>
      <w:r w:rsidRPr="001926D6">
        <w:rPr>
          <w:rFonts w:ascii="Poppins" w:hAnsi="Poppins" w:cs="Poppins"/>
          <w:noProof/>
          <w:sz w:val="20"/>
          <w:szCs w:val="20"/>
        </w:rPr>
        <w:drawing>
          <wp:anchor distT="0" distB="0" distL="0" distR="0" simplePos="0" relativeHeight="251661312" behindDoc="0" locked="0" layoutInCell="1" allowOverlap="1" wp14:anchorId="4CDCD84F" wp14:editId="4F6338F2">
            <wp:simplePos x="0" y="0"/>
            <wp:positionH relativeFrom="page">
              <wp:posOffset>1549400</wp:posOffset>
            </wp:positionH>
            <wp:positionV relativeFrom="paragraph">
              <wp:posOffset>1246</wp:posOffset>
            </wp:positionV>
            <wp:extent cx="127000" cy="127000"/>
            <wp:effectExtent l="0" t="0" r="0" b="0"/>
            <wp:wrapNone/>
            <wp:docPr id="33" name="Image 3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" name="Image 33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7000" cy="127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003DCE" w:rsidRPr="001926D6">
        <w:rPr>
          <w:rFonts w:ascii="Poppins" w:hAnsi="Poppins" w:cs="Poppins"/>
          <w:sz w:val="20"/>
          <w:szCs w:val="20"/>
        </w:rPr>
        <w:t xml:space="preserve">                 </w:t>
      </w:r>
      <w:r w:rsidRPr="001926D6">
        <w:rPr>
          <w:rFonts w:ascii="Poppins" w:hAnsi="Poppins" w:cs="Poppins"/>
          <w:sz w:val="20"/>
          <w:szCs w:val="20"/>
        </w:rPr>
        <w:t xml:space="preserve">Fundo </w:t>
      </w:r>
      <w:r w:rsidR="00003DCE" w:rsidRPr="001926D6">
        <w:rPr>
          <w:rFonts w:ascii="Poppins" w:hAnsi="Poppins" w:cs="Poppins"/>
          <w:sz w:val="20"/>
          <w:szCs w:val="20"/>
        </w:rPr>
        <w:t>do</w:t>
      </w:r>
      <w:r w:rsidRPr="001926D6">
        <w:rPr>
          <w:rFonts w:ascii="Poppins" w:hAnsi="Poppins" w:cs="Poppins"/>
          <w:sz w:val="20"/>
          <w:szCs w:val="20"/>
        </w:rPr>
        <w:t>cumental</w:t>
      </w:r>
    </w:p>
    <w:p w14:paraId="4BA80457" w14:textId="04A9C49A" w:rsidR="004F047B" w:rsidRPr="001926D6" w:rsidRDefault="004F047B" w:rsidP="004F047B">
      <w:pPr>
        <w:rPr>
          <w:rFonts w:ascii="Poppins" w:hAnsi="Poppins" w:cs="Poppins"/>
          <w:sz w:val="20"/>
          <w:szCs w:val="20"/>
        </w:rPr>
      </w:pPr>
      <w:r w:rsidRPr="001926D6">
        <w:rPr>
          <w:rFonts w:ascii="Poppins" w:hAnsi="Poppins" w:cs="Poppins"/>
          <w:noProof/>
          <w:sz w:val="20"/>
          <w:szCs w:val="20"/>
        </w:rPr>
        <w:drawing>
          <wp:anchor distT="0" distB="0" distL="0" distR="0" simplePos="0" relativeHeight="251662336" behindDoc="0" locked="0" layoutInCell="1" allowOverlap="1" wp14:anchorId="2C8C8B7C" wp14:editId="26CFD948">
            <wp:simplePos x="0" y="0"/>
            <wp:positionH relativeFrom="page">
              <wp:posOffset>1549400</wp:posOffset>
            </wp:positionH>
            <wp:positionV relativeFrom="paragraph">
              <wp:posOffset>976</wp:posOffset>
            </wp:positionV>
            <wp:extent cx="127000" cy="127000"/>
            <wp:effectExtent l="0" t="0" r="0" b="0"/>
            <wp:wrapNone/>
            <wp:docPr id="34" name="Image 3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" name="Image 34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7000" cy="127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003DCE" w:rsidRPr="001926D6">
        <w:rPr>
          <w:rFonts w:ascii="Poppins" w:hAnsi="Poppins" w:cs="Poppins"/>
          <w:sz w:val="20"/>
          <w:szCs w:val="20"/>
        </w:rPr>
        <w:t xml:space="preserve">                 </w:t>
      </w:r>
      <w:r w:rsidRPr="001926D6">
        <w:rPr>
          <w:rFonts w:ascii="Poppins" w:hAnsi="Poppins" w:cs="Poppins"/>
          <w:sz w:val="20"/>
          <w:szCs w:val="20"/>
        </w:rPr>
        <w:t>Serviços</w:t>
      </w:r>
    </w:p>
    <w:p w14:paraId="374A96C7" w14:textId="7FE7EB15" w:rsidR="004F047B" w:rsidRPr="001926D6" w:rsidRDefault="004F047B" w:rsidP="004F047B">
      <w:pPr>
        <w:rPr>
          <w:rFonts w:ascii="Poppins" w:hAnsi="Poppins" w:cs="Poppins"/>
          <w:sz w:val="20"/>
          <w:szCs w:val="20"/>
        </w:rPr>
      </w:pPr>
      <w:r w:rsidRPr="001926D6">
        <w:rPr>
          <w:rFonts w:ascii="Poppins" w:hAnsi="Poppins" w:cs="Poppins"/>
          <w:noProof/>
          <w:sz w:val="20"/>
          <w:szCs w:val="20"/>
        </w:rPr>
        <w:drawing>
          <wp:anchor distT="0" distB="0" distL="0" distR="0" simplePos="0" relativeHeight="251663360" behindDoc="0" locked="0" layoutInCell="1" allowOverlap="1" wp14:anchorId="0ECF72B4" wp14:editId="47702B2C">
            <wp:simplePos x="0" y="0"/>
            <wp:positionH relativeFrom="page">
              <wp:posOffset>1549400</wp:posOffset>
            </wp:positionH>
            <wp:positionV relativeFrom="paragraph">
              <wp:posOffset>712</wp:posOffset>
            </wp:positionV>
            <wp:extent cx="127000" cy="127000"/>
            <wp:effectExtent l="0" t="0" r="0" b="0"/>
            <wp:wrapNone/>
            <wp:docPr id="35" name="Image 3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" name="Image 35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7000" cy="127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003DCE" w:rsidRPr="001926D6">
        <w:rPr>
          <w:rFonts w:ascii="Poppins" w:hAnsi="Poppins" w:cs="Poppins"/>
          <w:sz w:val="20"/>
          <w:szCs w:val="20"/>
        </w:rPr>
        <w:t xml:space="preserve">                 </w:t>
      </w:r>
      <w:r w:rsidRPr="001926D6">
        <w:rPr>
          <w:rFonts w:ascii="Poppins" w:hAnsi="Poppins" w:cs="Poppins"/>
          <w:sz w:val="20"/>
          <w:szCs w:val="20"/>
        </w:rPr>
        <w:t>Mobiliário</w:t>
      </w:r>
    </w:p>
    <w:p w14:paraId="346AE063" w14:textId="7F328C19" w:rsidR="004F047B" w:rsidRPr="001926D6" w:rsidRDefault="004F047B" w:rsidP="004F047B">
      <w:pPr>
        <w:rPr>
          <w:rFonts w:ascii="Poppins" w:hAnsi="Poppins" w:cs="Poppins"/>
          <w:sz w:val="20"/>
          <w:szCs w:val="20"/>
        </w:rPr>
      </w:pPr>
      <w:r w:rsidRPr="001926D6">
        <w:rPr>
          <w:rFonts w:ascii="Poppins" w:hAnsi="Poppins" w:cs="Poppins"/>
          <w:noProof/>
          <w:sz w:val="20"/>
          <w:szCs w:val="20"/>
        </w:rPr>
        <w:drawing>
          <wp:anchor distT="0" distB="0" distL="0" distR="0" simplePos="0" relativeHeight="251664384" behindDoc="0" locked="0" layoutInCell="1" allowOverlap="1" wp14:anchorId="35351146" wp14:editId="4FE47F8C">
            <wp:simplePos x="0" y="0"/>
            <wp:positionH relativeFrom="page">
              <wp:posOffset>1549400</wp:posOffset>
            </wp:positionH>
            <wp:positionV relativeFrom="paragraph">
              <wp:posOffset>1077</wp:posOffset>
            </wp:positionV>
            <wp:extent cx="127000" cy="127000"/>
            <wp:effectExtent l="0" t="0" r="0" b="0"/>
            <wp:wrapNone/>
            <wp:docPr id="36" name="Image 3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" name="Image 36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7000" cy="127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003DCE" w:rsidRPr="001926D6">
        <w:rPr>
          <w:rFonts w:ascii="Poppins" w:hAnsi="Poppins" w:cs="Poppins"/>
          <w:sz w:val="20"/>
          <w:szCs w:val="20"/>
        </w:rPr>
        <w:t xml:space="preserve">                 </w:t>
      </w:r>
      <w:r w:rsidRPr="001926D6">
        <w:rPr>
          <w:rFonts w:ascii="Poppins" w:hAnsi="Poppins" w:cs="Poppins"/>
          <w:sz w:val="20"/>
          <w:szCs w:val="20"/>
        </w:rPr>
        <w:t>Equipamento</w:t>
      </w:r>
    </w:p>
    <w:p w14:paraId="032EF5BC" w14:textId="197728B0" w:rsidR="004F047B" w:rsidRPr="001926D6" w:rsidRDefault="004F047B" w:rsidP="004F047B">
      <w:pPr>
        <w:rPr>
          <w:rFonts w:ascii="Poppins" w:hAnsi="Poppins" w:cs="Poppins"/>
          <w:sz w:val="20"/>
          <w:szCs w:val="20"/>
        </w:rPr>
      </w:pPr>
      <w:r w:rsidRPr="001926D6">
        <w:rPr>
          <w:rFonts w:ascii="Poppins" w:hAnsi="Poppins" w:cs="Poppins"/>
          <w:noProof/>
          <w:sz w:val="20"/>
          <w:szCs w:val="20"/>
        </w:rPr>
        <w:drawing>
          <wp:anchor distT="0" distB="0" distL="0" distR="0" simplePos="0" relativeHeight="251665408" behindDoc="0" locked="0" layoutInCell="1" allowOverlap="1" wp14:anchorId="0BFE04E4" wp14:editId="2B0E48F0">
            <wp:simplePos x="0" y="0"/>
            <wp:positionH relativeFrom="page">
              <wp:posOffset>1549400</wp:posOffset>
            </wp:positionH>
            <wp:positionV relativeFrom="paragraph">
              <wp:posOffset>808</wp:posOffset>
            </wp:positionV>
            <wp:extent cx="127000" cy="127000"/>
            <wp:effectExtent l="0" t="0" r="0" b="0"/>
            <wp:wrapNone/>
            <wp:docPr id="37" name="Image 3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" name="Image 37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7000" cy="127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003DCE" w:rsidRPr="001926D6">
        <w:rPr>
          <w:rFonts w:ascii="Poppins" w:hAnsi="Poppins" w:cs="Poppins"/>
          <w:sz w:val="20"/>
          <w:szCs w:val="20"/>
        </w:rPr>
        <w:t xml:space="preserve">                 </w:t>
      </w:r>
      <w:r w:rsidRPr="001926D6">
        <w:rPr>
          <w:rFonts w:ascii="Poppins" w:hAnsi="Poppins" w:cs="Poppins"/>
          <w:sz w:val="20"/>
          <w:szCs w:val="20"/>
        </w:rPr>
        <w:t>Software</w:t>
      </w:r>
    </w:p>
    <w:p w14:paraId="1A8157FB" w14:textId="77777777" w:rsidR="00596DBB" w:rsidRPr="001926D6" w:rsidRDefault="00596DBB" w:rsidP="004F047B">
      <w:pPr>
        <w:rPr>
          <w:rFonts w:ascii="Poppins" w:hAnsi="Poppins" w:cs="Poppins"/>
          <w:sz w:val="20"/>
          <w:szCs w:val="20"/>
        </w:rPr>
      </w:pPr>
    </w:p>
    <w:p w14:paraId="5AA9CBD6" w14:textId="69B9DDDD" w:rsidR="004F047B" w:rsidRPr="001926D6" w:rsidRDefault="00596DBB" w:rsidP="004F047B">
      <w:pPr>
        <w:rPr>
          <w:rFonts w:ascii="Poppins" w:hAnsi="Poppins" w:cs="Poppins"/>
          <w:b/>
          <w:bCs/>
          <w:sz w:val="20"/>
          <w:szCs w:val="20"/>
        </w:rPr>
      </w:pPr>
      <w:r w:rsidRPr="001926D6">
        <w:rPr>
          <w:rFonts w:ascii="Poppins" w:hAnsi="Poppins" w:cs="Poppins"/>
          <w:b/>
          <w:bCs/>
          <w:sz w:val="20"/>
          <w:szCs w:val="20"/>
        </w:rPr>
        <w:t xml:space="preserve">24. </w:t>
      </w:r>
      <w:r w:rsidR="004F047B" w:rsidRPr="001926D6">
        <w:rPr>
          <w:rFonts w:ascii="Poppins" w:hAnsi="Poppins" w:cs="Poppins"/>
          <w:b/>
          <w:bCs/>
          <w:sz w:val="20"/>
          <w:szCs w:val="20"/>
        </w:rPr>
        <w:t>Discrimine, por rubrica, a distribuição pretendida da verba. *</w:t>
      </w:r>
    </w:p>
    <w:p w14:paraId="3EFDC794" w14:textId="77777777" w:rsidR="004F047B" w:rsidRPr="001926D6" w:rsidRDefault="004F047B" w:rsidP="00596DBB">
      <w:pPr>
        <w:spacing w:after="120" w:line="240" w:lineRule="auto"/>
        <w:rPr>
          <w:rFonts w:ascii="Poppins" w:hAnsi="Poppins" w:cs="Poppins"/>
          <w:sz w:val="20"/>
          <w:szCs w:val="20"/>
        </w:rPr>
      </w:pPr>
      <w:r w:rsidRPr="001926D6">
        <w:rPr>
          <w:rFonts w:ascii="Poppins" w:hAnsi="Poppins" w:cs="Poppins"/>
          <w:sz w:val="20"/>
          <w:szCs w:val="20"/>
        </w:rPr>
        <w:t>Exemplo:</w:t>
      </w:r>
    </w:p>
    <w:p w14:paraId="28DE55C1" w14:textId="77777777" w:rsidR="004F047B" w:rsidRPr="001926D6" w:rsidRDefault="004F047B" w:rsidP="00596DBB">
      <w:pPr>
        <w:spacing w:after="120" w:line="240" w:lineRule="auto"/>
        <w:rPr>
          <w:rFonts w:ascii="Poppins" w:hAnsi="Poppins" w:cs="Poppins"/>
          <w:sz w:val="20"/>
          <w:szCs w:val="20"/>
        </w:rPr>
      </w:pPr>
      <w:r w:rsidRPr="001926D6">
        <w:rPr>
          <w:rFonts w:ascii="Poppins" w:hAnsi="Poppins" w:cs="Poppins"/>
          <w:sz w:val="20"/>
          <w:szCs w:val="20"/>
        </w:rPr>
        <w:t>Fundo documental: (montante)</w:t>
      </w:r>
    </w:p>
    <w:p w14:paraId="0127AA38" w14:textId="77777777" w:rsidR="00596DBB" w:rsidRPr="001926D6" w:rsidRDefault="004F047B" w:rsidP="00596DBB">
      <w:pPr>
        <w:spacing w:after="120" w:line="240" w:lineRule="auto"/>
        <w:rPr>
          <w:rFonts w:ascii="Poppins" w:hAnsi="Poppins" w:cs="Poppins"/>
          <w:sz w:val="20"/>
          <w:szCs w:val="20"/>
        </w:rPr>
      </w:pPr>
      <w:r w:rsidRPr="001926D6">
        <w:rPr>
          <w:rFonts w:ascii="Poppins" w:hAnsi="Poppins" w:cs="Poppins"/>
          <w:sz w:val="20"/>
          <w:szCs w:val="20"/>
        </w:rPr>
        <w:t xml:space="preserve">Serviços: (montante) </w:t>
      </w:r>
    </w:p>
    <w:p w14:paraId="748C908C" w14:textId="05A0B40A" w:rsidR="004F047B" w:rsidRPr="001926D6" w:rsidRDefault="004F047B" w:rsidP="00596DBB">
      <w:pPr>
        <w:spacing w:after="120" w:line="240" w:lineRule="auto"/>
        <w:rPr>
          <w:rFonts w:ascii="Poppins" w:hAnsi="Poppins" w:cs="Poppins"/>
          <w:sz w:val="20"/>
          <w:szCs w:val="20"/>
        </w:rPr>
      </w:pPr>
      <w:r w:rsidRPr="001926D6">
        <w:rPr>
          <w:rFonts w:ascii="Poppins" w:hAnsi="Poppins" w:cs="Poppins"/>
          <w:sz w:val="20"/>
          <w:szCs w:val="20"/>
        </w:rPr>
        <w:t>(...)</w:t>
      </w:r>
    </w:p>
    <w:p w14:paraId="4F9236FB" w14:textId="77777777" w:rsidR="004F047B" w:rsidRPr="001926D6" w:rsidRDefault="004F047B" w:rsidP="004F047B">
      <w:pPr>
        <w:rPr>
          <w:rFonts w:ascii="Poppins" w:hAnsi="Poppins" w:cs="Poppins"/>
          <w:sz w:val="20"/>
          <w:szCs w:val="20"/>
        </w:rPr>
      </w:pPr>
    </w:p>
    <w:p w14:paraId="473FA676" w14:textId="7D5E6A54" w:rsidR="004F047B" w:rsidRPr="001926D6" w:rsidRDefault="00596DBB" w:rsidP="004F047B">
      <w:pPr>
        <w:rPr>
          <w:rFonts w:ascii="Poppins" w:hAnsi="Poppins" w:cs="Poppins"/>
          <w:b/>
          <w:bCs/>
          <w:sz w:val="20"/>
          <w:szCs w:val="20"/>
        </w:rPr>
      </w:pPr>
      <w:r w:rsidRPr="001926D6">
        <w:rPr>
          <w:rFonts w:ascii="Poppins" w:hAnsi="Poppins" w:cs="Poppins"/>
          <w:b/>
          <w:bCs/>
          <w:sz w:val="20"/>
          <w:szCs w:val="20"/>
        </w:rPr>
        <w:t xml:space="preserve">25. </w:t>
      </w:r>
      <w:r w:rsidR="004F047B" w:rsidRPr="001926D6">
        <w:rPr>
          <w:rFonts w:ascii="Poppins" w:hAnsi="Poppins" w:cs="Poppins"/>
          <w:b/>
          <w:bCs/>
          <w:sz w:val="20"/>
          <w:szCs w:val="20"/>
        </w:rPr>
        <w:t>Observações</w:t>
      </w:r>
    </w:p>
    <w:p w14:paraId="6FE1E012" w14:textId="77777777" w:rsidR="004F047B" w:rsidRPr="001926D6" w:rsidRDefault="004F047B" w:rsidP="004F047B">
      <w:pPr>
        <w:rPr>
          <w:rFonts w:ascii="Poppins" w:hAnsi="Poppins" w:cs="Poppins"/>
          <w:sz w:val="20"/>
          <w:szCs w:val="20"/>
        </w:rPr>
      </w:pPr>
      <w:r w:rsidRPr="001926D6">
        <w:rPr>
          <w:rFonts w:ascii="Poppins" w:hAnsi="Poppins" w:cs="Poppins"/>
          <w:sz w:val="20"/>
          <w:szCs w:val="20"/>
        </w:rPr>
        <w:t>Utilize este espaço para registar quaisquer informações que considere pertinentes, não registadas nos pontos anteriores.</w:t>
      </w:r>
    </w:p>
    <w:p w14:paraId="7C167664" w14:textId="77777777" w:rsidR="004F047B" w:rsidRPr="001926D6" w:rsidRDefault="004F047B" w:rsidP="004F047B">
      <w:pPr>
        <w:rPr>
          <w:rFonts w:ascii="Poppins" w:hAnsi="Poppins" w:cs="Poppins"/>
          <w:color w:val="808080" w:themeColor="background1" w:themeShade="80"/>
          <w:sz w:val="20"/>
          <w:szCs w:val="20"/>
        </w:rPr>
      </w:pPr>
      <w:r w:rsidRPr="001926D6">
        <w:rPr>
          <w:rFonts w:ascii="Poppins" w:hAnsi="Poppins" w:cs="Poppins"/>
          <w:color w:val="808080" w:themeColor="background1" w:themeShade="80"/>
          <w:sz w:val="20"/>
          <w:szCs w:val="20"/>
        </w:rPr>
        <w:t>Por favor, insira, no máximo, 500 caracteres</w:t>
      </w:r>
    </w:p>
    <w:p w14:paraId="0C6361D3" w14:textId="6DC5F50B" w:rsidR="004F047B" w:rsidRPr="001926D6" w:rsidRDefault="00596DBB" w:rsidP="004F047B">
      <w:pPr>
        <w:rPr>
          <w:rFonts w:ascii="Poppins" w:hAnsi="Poppins" w:cs="Poppins"/>
          <w:b/>
          <w:bCs/>
          <w:sz w:val="20"/>
          <w:szCs w:val="20"/>
        </w:rPr>
      </w:pPr>
      <w:r w:rsidRPr="001926D6">
        <w:rPr>
          <w:rFonts w:ascii="Poppins" w:hAnsi="Poppins" w:cs="Poppins"/>
          <w:b/>
          <w:bCs/>
          <w:sz w:val="20"/>
          <w:szCs w:val="20"/>
        </w:rPr>
        <w:lastRenderedPageBreak/>
        <w:t xml:space="preserve">26. </w:t>
      </w:r>
      <w:r w:rsidR="004F047B" w:rsidRPr="001926D6">
        <w:rPr>
          <w:rFonts w:ascii="Poppins" w:hAnsi="Poppins" w:cs="Poppins"/>
          <w:b/>
          <w:bCs/>
          <w:sz w:val="20"/>
          <w:szCs w:val="20"/>
        </w:rPr>
        <w:t>Antes de submeter confirme e verifique *</w:t>
      </w:r>
    </w:p>
    <w:p w14:paraId="05DEF7F5" w14:textId="567EF482" w:rsidR="004F047B" w:rsidRPr="001926D6" w:rsidRDefault="004F047B" w:rsidP="004F047B">
      <w:pPr>
        <w:rPr>
          <w:rFonts w:ascii="Poppins" w:hAnsi="Poppins" w:cs="Poppins"/>
          <w:sz w:val="20"/>
          <w:szCs w:val="20"/>
        </w:rPr>
      </w:pPr>
      <w:r w:rsidRPr="001926D6">
        <w:rPr>
          <w:rFonts w:ascii="Poppins" w:hAnsi="Poppins" w:cs="Poppins"/>
          <w:noProof/>
          <w:sz w:val="20"/>
          <w:szCs w:val="20"/>
        </w:rPr>
        <w:drawing>
          <wp:inline distT="0" distB="0" distL="0" distR="0" wp14:anchorId="5E10FC2C" wp14:editId="4CA70DC8">
            <wp:extent cx="127000" cy="127000"/>
            <wp:effectExtent l="0" t="0" r="0" b="0"/>
            <wp:docPr id="40" name="Image 4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" name="Image 40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7000" cy="127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1926D6">
        <w:rPr>
          <w:rFonts w:ascii="Poppins" w:hAnsi="Poppins" w:cs="Poppins"/>
          <w:sz w:val="20"/>
          <w:szCs w:val="20"/>
        </w:rPr>
        <w:t xml:space="preserve"> Respondeu a todas as questões?</w:t>
      </w:r>
    </w:p>
    <w:p w14:paraId="302305F3" w14:textId="5F771324" w:rsidR="004F047B" w:rsidRPr="001926D6" w:rsidRDefault="004F047B" w:rsidP="004F047B">
      <w:pPr>
        <w:rPr>
          <w:rFonts w:ascii="Poppins" w:hAnsi="Poppins" w:cs="Poppins"/>
          <w:sz w:val="20"/>
          <w:szCs w:val="20"/>
        </w:rPr>
      </w:pPr>
      <w:r w:rsidRPr="001926D6">
        <w:rPr>
          <w:rFonts w:ascii="Poppins" w:hAnsi="Poppins" w:cs="Poppins"/>
          <w:noProof/>
          <w:sz w:val="20"/>
          <w:szCs w:val="20"/>
        </w:rPr>
        <w:drawing>
          <wp:inline distT="0" distB="0" distL="0" distR="0" wp14:anchorId="3FC89DC7" wp14:editId="0E59B942">
            <wp:extent cx="127000" cy="127000"/>
            <wp:effectExtent l="0" t="0" r="0" b="0"/>
            <wp:docPr id="41" name="Image 4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" name="Image 41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7000" cy="127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1926D6">
        <w:rPr>
          <w:rFonts w:ascii="Poppins" w:hAnsi="Poppins" w:cs="Poppins"/>
          <w:sz w:val="20"/>
          <w:szCs w:val="20"/>
        </w:rPr>
        <w:t xml:space="preserve"> Os objetivos são claros e mantêm-se em toda a documentação enviad</w:t>
      </w:r>
      <w:r w:rsidR="00596DBB" w:rsidRPr="001926D6">
        <w:rPr>
          <w:rFonts w:ascii="Poppins" w:hAnsi="Poppins" w:cs="Poppins"/>
          <w:sz w:val="20"/>
          <w:szCs w:val="20"/>
        </w:rPr>
        <w:t>a.</w:t>
      </w:r>
    </w:p>
    <w:p w14:paraId="4AA8157E" w14:textId="30869A2C" w:rsidR="004F047B" w:rsidRPr="001926D6" w:rsidRDefault="00596DBB" w:rsidP="00596DBB">
      <w:pPr>
        <w:rPr>
          <w:rFonts w:ascii="Poppins" w:hAnsi="Poppins" w:cs="Poppins"/>
          <w:sz w:val="20"/>
          <w:szCs w:val="20"/>
        </w:rPr>
      </w:pPr>
      <w:r w:rsidRPr="001926D6">
        <w:rPr>
          <w:rFonts w:ascii="Poppins" w:hAnsi="Poppins" w:cs="Poppins"/>
          <w:noProof/>
          <w:sz w:val="20"/>
          <w:szCs w:val="20"/>
        </w:rPr>
        <w:drawing>
          <wp:inline distT="0" distB="0" distL="0" distR="0" wp14:anchorId="3BF5FFD7" wp14:editId="6764BE89">
            <wp:extent cx="127000" cy="127000"/>
            <wp:effectExtent l="0" t="0" r="0" b="0"/>
            <wp:docPr id="1755294851" name="Image 4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" name="Image 41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7000" cy="127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1926D6">
        <w:rPr>
          <w:rFonts w:ascii="Poppins" w:hAnsi="Poppins" w:cs="Poppins"/>
          <w:sz w:val="20"/>
          <w:szCs w:val="20"/>
        </w:rPr>
        <w:t xml:space="preserve"> </w:t>
      </w:r>
      <w:r w:rsidR="004F047B" w:rsidRPr="001926D6">
        <w:rPr>
          <w:rFonts w:ascii="Poppins" w:hAnsi="Poppins" w:cs="Poppins"/>
          <w:sz w:val="20"/>
          <w:szCs w:val="20"/>
        </w:rPr>
        <w:t>A descrição é suficientemente clara e apresenta as etapas de desenvolvimento da prática?</w:t>
      </w:r>
    </w:p>
    <w:p w14:paraId="2D4D50ED" w14:textId="36D56792" w:rsidR="004F047B" w:rsidRPr="001926D6" w:rsidRDefault="004F047B" w:rsidP="00596DBB">
      <w:pPr>
        <w:rPr>
          <w:rFonts w:ascii="Poppins" w:hAnsi="Poppins" w:cs="Poppins"/>
          <w:sz w:val="20"/>
          <w:szCs w:val="20"/>
        </w:rPr>
      </w:pPr>
      <w:r w:rsidRPr="001926D6">
        <w:rPr>
          <w:rFonts w:ascii="Poppins" w:hAnsi="Poppins" w:cs="Poppins"/>
          <w:noProof/>
          <w:sz w:val="20"/>
          <w:szCs w:val="20"/>
        </w:rPr>
        <w:drawing>
          <wp:inline distT="0" distB="0" distL="0" distR="0" wp14:anchorId="2324C3EA" wp14:editId="547C9E8E">
            <wp:extent cx="127000" cy="127000"/>
            <wp:effectExtent l="0" t="0" r="0" b="0"/>
            <wp:docPr id="43" name="Image 4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" name="Image 43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7000" cy="127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1926D6">
        <w:rPr>
          <w:rFonts w:ascii="Poppins" w:hAnsi="Poppins" w:cs="Poppins"/>
          <w:sz w:val="20"/>
          <w:szCs w:val="20"/>
        </w:rPr>
        <w:t xml:space="preserve"> O envolvimento das parcerias está devidamente explicitado?</w:t>
      </w:r>
    </w:p>
    <w:p w14:paraId="0A2658E3" w14:textId="2B6D545F" w:rsidR="004F047B" w:rsidRPr="001926D6" w:rsidRDefault="001926D6" w:rsidP="001926D6">
      <w:pPr>
        <w:rPr>
          <w:rFonts w:ascii="Poppins" w:hAnsi="Poppins" w:cs="Poppins"/>
          <w:noProof/>
          <w:sz w:val="20"/>
          <w:szCs w:val="20"/>
        </w:rPr>
      </w:pPr>
      <w:r w:rsidRPr="001926D6">
        <w:rPr>
          <w:rFonts w:ascii="Poppins" w:hAnsi="Poppins" w:cs="Poppins"/>
          <w:noProof/>
          <w:sz w:val="20"/>
          <w:szCs w:val="20"/>
        </w:rPr>
        <w:drawing>
          <wp:inline distT="0" distB="0" distL="0" distR="0" wp14:anchorId="1C4A8526" wp14:editId="71E2C4F7">
            <wp:extent cx="127000" cy="127000"/>
            <wp:effectExtent l="0" t="0" r="0" b="0"/>
            <wp:docPr id="1421627760" name="Image 4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" name="Image 43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7000" cy="127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1926D6">
        <w:rPr>
          <w:rFonts w:ascii="Poppins" w:hAnsi="Poppins" w:cs="Poppins"/>
          <w:sz w:val="20"/>
          <w:szCs w:val="20"/>
        </w:rPr>
        <w:t xml:space="preserve"> </w:t>
      </w:r>
      <w:r w:rsidR="004F047B" w:rsidRPr="001926D6">
        <w:rPr>
          <w:rFonts w:ascii="Poppins" w:hAnsi="Poppins" w:cs="Poppins"/>
          <w:noProof/>
          <w:sz w:val="20"/>
          <w:szCs w:val="20"/>
        </w:rPr>
        <w:t>O acesso à pasta partilhada com materiais da</w:t>
      </w:r>
      <w:r w:rsidR="003503D8" w:rsidRPr="001926D6">
        <w:rPr>
          <w:rFonts w:ascii="Poppins" w:hAnsi="Poppins" w:cs="Poppins"/>
          <w:noProof/>
          <w:sz w:val="20"/>
          <w:szCs w:val="20"/>
        </w:rPr>
        <w:t xml:space="preserve"> boa</w:t>
      </w:r>
      <w:r w:rsidR="004F047B" w:rsidRPr="001926D6">
        <w:rPr>
          <w:rFonts w:ascii="Poppins" w:hAnsi="Poppins" w:cs="Poppins"/>
          <w:noProof/>
          <w:sz w:val="20"/>
          <w:szCs w:val="20"/>
        </w:rPr>
        <w:t xml:space="preserve"> prática é público? (não implica pedido de acesso?)</w:t>
      </w:r>
    </w:p>
    <w:p w14:paraId="7C2CA632" w14:textId="23AB207B" w:rsidR="004F047B" w:rsidRPr="001926D6" w:rsidRDefault="001926D6" w:rsidP="001926D6">
      <w:pPr>
        <w:rPr>
          <w:rFonts w:ascii="Poppins" w:hAnsi="Poppins" w:cs="Poppins"/>
          <w:noProof/>
          <w:sz w:val="20"/>
          <w:szCs w:val="20"/>
        </w:rPr>
      </w:pPr>
      <w:r w:rsidRPr="001926D6">
        <w:rPr>
          <w:rFonts w:ascii="Poppins" w:hAnsi="Poppins" w:cs="Poppins"/>
          <w:noProof/>
          <w:sz w:val="20"/>
          <w:szCs w:val="20"/>
        </w:rPr>
        <w:drawing>
          <wp:inline distT="0" distB="0" distL="0" distR="0" wp14:anchorId="7709E61F" wp14:editId="51CE327D">
            <wp:extent cx="127000" cy="127000"/>
            <wp:effectExtent l="0" t="0" r="0" b="0"/>
            <wp:docPr id="1635402853" name="Image 4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" name="Image 43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7000" cy="127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1926D6">
        <w:rPr>
          <w:rFonts w:ascii="Poppins" w:hAnsi="Poppins" w:cs="Poppins"/>
          <w:sz w:val="20"/>
          <w:szCs w:val="20"/>
        </w:rPr>
        <w:t xml:space="preserve"> </w:t>
      </w:r>
      <w:r w:rsidR="004F047B" w:rsidRPr="001926D6">
        <w:rPr>
          <w:rFonts w:ascii="Poppins" w:hAnsi="Poppins" w:cs="Poppins"/>
          <w:noProof/>
          <w:sz w:val="20"/>
          <w:szCs w:val="20"/>
        </w:rPr>
        <w:t>O vídeo apresenta o problema de partida, o plano de solução, a sua implementação e a avaliação?</w:t>
      </w:r>
    </w:p>
    <w:p w14:paraId="6AD75AFC" w14:textId="57F0D309" w:rsidR="004F047B" w:rsidRPr="001926D6" w:rsidRDefault="004F047B" w:rsidP="004F047B">
      <w:pPr>
        <w:rPr>
          <w:rFonts w:ascii="Poppins" w:hAnsi="Poppins" w:cs="Poppins"/>
          <w:sz w:val="20"/>
          <w:szCs w:val="20"/>
        </w:rPr>
      </w:pPr>
    </w:p>
    <w:p w14:paraId="0B0A214F" w14:textId="77777777" w:rsidR="00596DBB" w:rsidRPr="001926D6" w:rsidRDefault="00596DBB" w:rsidP="004F047B">
      <w:pPr>
        <w:rPr>
          <w:rFonts w:ascii="Poppins" w:hAnsi="Poppins" w:cs="Poppins"/>
          <w:sz w:val="20"/>
          <w:szCs w:val="20"/>
        </w:rPr>
      </w:pPr>
    </w:p>
    <w:sectPr w:rsidR="00596DBB" w:rsidRPr="001926D6">
      <w:footerReference w:type="default" r:id="rId13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346D7D9" w14:textId="77777777" w:rsidR="0092239B" w:rsidRDefault="0092239B" w:rsidP="004F02B1">
      <w:pPr>
        <w:spacing w:after="0" w:line="240" w:lineRule="auto"/>
      </w:pPr>
      <w:r>
        <w:separator/>
      </w:r>
    </w:p>
  </w:endnote>
  <w:endnote w:type="continuationSeparator" w:id="0">
    <w:p w14:paraId="79244FE3" w14:textId="77777777" w:rsidR="0092239B" w:rsidRDefault="0092239B" w:rsidP="004F02B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altName w:val="Segoe UI"/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Poppins">
    <w:panose1 w:val="00000500000000000000"/>
    <w:charset w:val="00"/>
    <w:family w:val="auto"/>
    <w:pitch w:val="variable"/>
    <w:sig w:usb0="00008007" w:usb1="00000000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965699053"/>
      <w:docPartObj>
        <w:docPartGallery w:val="Page Numbers (Bottom of Page)"/>
        <w:docPartUnique/>
      </w:docPartObj>
    </w:sdtPr>
    <w:sdtContent>
      <w:p w14:paraId="5B30570A" w14:textId="5C411235" w:rsidR="004F02B1" w:rsidRDefault="004F02B1">
        <w:pPr>
          <w:pStyle w:val="Rodap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15282270" w14:textId="77777777" w:rsidR="004F02B1" w:rsidRDefault="004F02B1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51BA149" w14:textId="77777777" w:rsidR="0092239B" w:rsidRDefault="0092239B" w:rsidP="004F02B1">
      <w:pPr>
        <w:spacing w:after="0" w:line="240" w:lineRule="auto"/>
      </w:pPr>
      <w:r>
        <w:separator/>
      </w:r>
    </w:p>
  </w:footnote>
  <w:footnote w:type="continuationSeparator" w:id="0">
    <w:p w14:paraId="200A7FF6" w14:textId="77777777" w:rsidR="0092239B" w:rsidRDefault="0092239B" w:rsidP="004F02B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w14:anchorId="3D6D99A3"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Image 18" o:spid="_x0000_i1025" type="#_x0000_t75" style="width:20.4pt;height:19.2pt;visibility:visible;mso-wrap-style:square" o:bullet="t">
        <v:imagedata r:id="rId1" o:title=""/>
        <o:lock v:ext="edit" aspectratio="f"/>
      </v:shape>
    </w:pict>
  </w:numPicBullet>
  <w:numPicBullet w:numPicBulletId="1">
    <w:pict>
      <v:shape id="Image 26" o:spid="_x0000_i1026" type="#_x0000_t75" style="width:20.4pt;height:20.4pt;visibility:visible;mso-wrap-style:square" o:bullet="t">
        <v:imagedata r:id="rId2" o:title=""/>
        <o:lock v:ext="edit" aspectratio="f"/>
      </v:shape>
    </w:pict>
  </w:numPicBullet>
  <w:abstractNum w:abstractNumId="0" w15:restartNumberingAfterBreak="0">
    <w:nsid w:val="07696E12"/>
    <w:multiLevelType w:val="hybridMultilevel"/>
    <w:tmpl w:val="0D7C92C8"/>
    <w:lvl w:ilvl="0" w:tplc="A7DE9E82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4A6A3474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AE5A32EC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FA287AA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9F7E551E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C58E7010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886E45DC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5768B454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80581826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" w15:restartNumberingAfterBreak="0">
    <w:nsid w:val="0B876DBB"/>
    <w:multiLevelType w:val="hybridMultilevel"/>
    <w:tmpl w:val="DCD6B284"/>
    <w:lvl w:ilvl="0" w:tplc="230A9792">
      <w:start w:val="1"/>
      <w:numFmt w:val="decimal"/>
      <w:lvlText w:val="%1."/>
      <w:lvlJc w:val="left"/>
      <w:pPr>
        <w:ind w:left="720" w:hanging="189"/>
        <w:jc w:val="right"/>
      </w:pPr>
      <w:rPr>
        <w:rFonts w:ascii="Segoe UI" w:eastAsia="Segoe UI" w:hAnsi="Segoe UI" w:cs="Segoe UI" w:hint="default"/>
        <w:b w:val="0"/>
        <w:bCs w:val="0"/>
        <w:i w:val="0"/>
        <w:iCs w:val="0"/>
        <w:color w:val="242424"/>
        <w:spacing w:val="0"/>
        <w:w w:val="100"/>
        <w:sz w:val="17"/>
        <w:szCs w:val="17"/>
        <w:lang w:val="pt-PT" w:eastAsia="en-US" w:bidi="ar-SA"/>
      </w:rPr>
    </w:lvl>
    <w:lvl w:ilvl="1" w:tplc="67963F26">
      <w:start w:val="2"/>
      <w:numFmt w:val="decimal"/>
      <w:lvlText w:val="%2."/>
      <w:lvlJc w:val="left"/>
      <w:pPr>
        <w:ind w:left="826" w:hanging="107"/>
        <w:jc w:val="left"/>
      </w:pPr>
      <w:rPr>
        <w:rFonts w:ascii="Segoe UI" w:eastAsia="Segoe UI" w:hAnsi="Segoe UI" w:cs="Segoe UI" w:hint="default"/>
        <w:b w:val="0"/>
        <w:bCs w:val="0"/>
        <w:i w:val="0"/>
        <w:iCs w:val="0"/>
        <w:color w:val="242424"/>
        <w:spacing w:val="0"/>
        <w:w w:val="94"/>
        <w:sz w:val="12"/>
        <w:szCs w:val="12"/>
        <w:lang w:val="pt-PT" w:eastAsia="en-US" w:bidi="ar-SA"/>
      </w:rPr>
    </w:lvl>
    <w:lvl w:ilvl="2" w:tplc="2514C93E">
      <w:numFmt w:val="bullet"/>
      <w:lvlText w:val="•"/>
      <w:lvlJc w:val="left"/>
      <w:pPr>
        <w:ind w:left="1673" w:hanging="107"/>
      </w:pPr>
      <w:rPr>
        <w:rFonts w:hint="default"/>
        <w:lang w:val="pt-PT" w:eastAsia="en-US" w:bidi="ar-SA"/>
      </w:rPr>
    </w:lvl>
    <w:lvl w:ilvl="3" w:tplc="F0487C9E">
      <w:numFmt w:val="bullet"/>
      <w:lvlText w:val="•"/>
      <w:lvlJc w:val="left"/>
      <w:pPr>
        <w:ind w:left="2526" w:hanging="107"/>
      </w:pPr>
      <w:rPr>
        <w:rFonts w:hint="default"/>
        <w:lang w:val="pt-PT" w:eastAsia="en-US" w:bidi="ar-SA"/>
      </w:rPr>
    </w:lvl>
    <w:lvl w:ilvl="4" w:tplc="579A1FF2">
      <w:numFmt w:val="bullet"/>
      <w:lvlText w:val="•"/>
      <w:lvlJc w:val="left"/>
      <w:pPr>
        <w:ind w:left="3379" w:hanging="107"/>
      </w:pPr>
      <w:rPr>
        <w:rFonts w:hint="default"/>
        <w:lang w:val="pt-PT" w:eastAsia="en-US" w:bidi="ar-SA"/>
      </w:rPr>
    </w:lvl>
    <w:lvl w:ilvl="5" w:tplc="021434D6">
      <w:numFmt w:val="bullet"/>
      <w:lvlText w:val="•"/>
      <w:lvlJc w:val="left"/>
      <w:pPr>
        <w:ind w:left="4232" w:hanging="107"/>
      </w:pPr>
      <w:rPr>
        <w:rFonts w:hint="default"/>
        <w:lang w:val="pt-PT" w:eastAsia="en-US" w:bidi="ar-SA"/>
      </w:rPr>
    </w:lvl>
    <w:lvl w:ilvl="6" w:tplc="52504F68">
      <w:numFmt w:val="bullet"/>
      <w:lvlText w:val="•"/>
      <w:lvlJc w:val="left"/>
      <w:pPr>
        <w:ind w:left="5086" w:hanging="107"/>
      </w:pPr>
      <w:rPr>
        <w:rFonts w:hint="default"/>
        <w:lang w:val="pt-PT" w:eastAsia="en-US" w:bidi="ar-SA"/>
      </w:rPr>
    </w:lvl>
    <w:lvl w:ilvl="7" w:tplc="CC1CE4F4">
      <w:numFmt w:val="bullet"/>
      <w:lvlText w:val="•"/>
      <w:lvlJc w:val="left"/>
      <w:pPr>
        <w:ind w:left="5939" w:hanging="107"/>
      </w:pPr>
      <w:rPr>
        <w:rFonts w:hint="default"/>
        <w:lang w:val="pt-PT" w:eastAsia="en-US" w:bidi="ar-SA"/>
      </w:rPr>
    </w:lvl>
    <w:lvl w:ilvl="8" w:tplc="23D040EA">
      <w:numFmt w:val="bullet"/>
      <w:lvlText w:val="•"/>
      <w:lvlJc w:val="left"/>
      <w:pPr>
        <w:ind w:left="6792" w:hanging="107"/>
      </w:pPr>
      <w:rPr>
        <w:rFonts w:hint="default"/>
        <w:lang w:val="pt-PT" w:eastAsia="en-US" w:bidi="ar-SA"/>
      </w:rPr>
    </w:lvl>
  </w:abstractNum>
  <w:abstractNum w:abstractNumId="2" w15:restartNumberingAfterBreak="0">
    <w:nsid w:val="183F635E"/>
    <w:multiLevelType w:val="hybridMultilevel"/>
    <w:tmpl w:val="CF2C6828"/>
    <w:lvl w:ilvl="0" w:tplc="FBBE313A"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  <w:b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DBA0F14"/>
    <w:multiLevelType w:val="hybridMultilevel"/>
    <w:tmpl w:val="61184042"/>
    <w:lvl w:ilvl="0" w:tplc="719606BC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CF80DE92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1F1E2F08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A5A2A8AC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4306903C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DE90E624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6F48B420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A540FD18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0530578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4" w15:restartNumberingAfterBreak="0">
    <w:nsid w:val="38862CD3"/>
    <w:multiLevelType w:val="hybridMultilevel"/>
    <w:tmpl w:val="C106739A"/>
    <w:lvl w:ilvl="0" w:tplc="7A0200AE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8CC4A7A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EC5638C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4308FCE0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E4FE9F76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F32EEF0A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D7AA35D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6904302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F11EAE36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5" w15:restartNumberingAfterBreak="0">
    <w:nsid w:val="4E2776D0"/>
    <w:multiLevelType w:val="hybridMultilevel"/>
    <w:tmpl w:val="D9AC1840"/>
    <w:lvl w:ilvl="0" w:tplc="B31485C4">
      <w:start w:val="1"/>
      <w:numFmt w:val="lowerLetter"/>
      <w:lvlText w:val="%1)"/>
      <w:lvlJc w:val="left"/>
      <w:pPr>
        <w:ind w:left="688" w:hanging="159"/>
        <w:jc w:val="left"/>
      </w:pPr>
      <w:rPr>
        <w:rFonts w:ascii="Segoe UI" w:eastAsia="Segoe UI" w:hAnsi="Segoe UI" w:cs="Segoe UI" w:hint="default"/>
        <w:b/>
        <w:bCs/>
        <w:i w:val="0"/>
        <w:iCs w:val="0"/>
        <w:color w:val="242424"/>
        <w:spacing w:val="-3"/>
        <w:w w:val="100"/>
        <w:sz w:val="14"/>
        <w:szCs w:val="14"/>
        <w:lang w:val="pt-PT" w:eastAsia="en-US" w:bidi="ar-SA"/>
      </w:rPr>
    </w:lvl>
    <w:lvl w:ilvl="1" w:tplc="4336EB6E">
      <w:numFmt w:val="bullet"/>
      <w:lvlText w:val="•"/>
      <w:lvlJc w:val="left"/>
      <w:pPr>
        <w:ind w:left="1461" w:hanging="159"/>
      </w:pPr>
      <w:rPr>
        <w:rFonts w:hint="default"/>
        <w:lang w:val="pt-PT" w:eastAsia="en-US" w:bidi="ar-SA"/>
      </w:rPr>
    </w:lvl>
    <w:lvl w:ilvl="2" w:tplc="96388C30">
      <w:numFmt w:val="bullet"/>
      <w:lvlText w:val="•"/>
      <w:lvlJc w:val="left"/>
      <w:pPr>
        <w:ind w:left="2243" w:hanging="159"/>
      </w:pPr>
      <w:rPr>
        <w:rFonts w:hint="default"/>
        <w:lang w:val="pt-PT" w:eastAsia="en-US" w:bidi="ar-SA"/>
      </w:rPr>
    </w:lvl>
    <w:lvl w:ilvl="3" w:tplc="9B64F5B8">
      <w:numFmt w:val="bullet"/>
      <w:lvlText w:val="•"/>
      <w:lvlJc w:val="left"/>
      <w:pPr>
        <w:ind w:left="3025" w:hanging="159"/>
      </w:pPr>
      <w:rPr>
        <w:rFonts w:hint="default"/>
        <w:lang w:val="pt-PT" w:eastAsia="en-US" w:bidi="ar-SA"/>
      </w:rPr>
    </w:lvl>
    <w:lvl w:ilvl="4" w:tplc="2E04DF6A">
      <w:numFmt w:val="bullet"/>
      <w:lvlText w:val="•"/>
      <w:lvlJc w:val="left"/>
      <w:pPr>
        <w:ind w:left="3807" w:hanging="159"/>
      </w:pPr>
      <w:rPr>
        <w:rFonts w:hint="default"/>
        <w:lang w:val="pt-PT" w:eastAsia="en-US" w:bidi="ar-SA"/>
      </w:rPr>
    </w:lvl>
    <w:lvl w:ilvl="5" w:tplc="7714C920">
      <w:numFmt w:val="bullet"/>
      <w:lvlText w:val="•"/>
      <w:lvlJc w:val="left"/>
      <w:pPr>
        <w:ind w:left="4589" w:hanging="159"/>
      </w:pPr>
      <w:rPr>
        <w:rFonts w:hint="default"/>
        <w:lang w:val="pt-PT" w:eastAsia="en-US" w:bidi="ar-SA"/>
      </w:rPr>
    </w:lvl>
    <w:lvl w:ilvl="6" w:tplc="6994CA8E">
      <w:numFmt w:val="bullet"/>
      <w:lvlText w:val="•"/>
      <w:lvlJc w:val="left"/>
      <w:pPr>
        <w:ind w:left="5371" w:hanging="159"/>
      </w:pPr>
      <w:rPr>
        <w:rFonts w:hint="default"/>
        <w:lang w:val="pt-PT" w:eastAsia="en-US" w:bidi="ar-SA"/>
      </w:rPr>
    </w:lvl>
    <w:lvl w:ilvl="7" w:tplc="3EEC442C">
      <w:numFmt w:val="bullet"/>
      <w:lvlText w:val="•"/>
      <w:lvlJc w:val="left"/>
      <w:pPr>
        <w:ind w:left="6153" w:hanging="159"/>
      </w:pPr>
      <w:rPr>
        <w:rFonts w:hint="default"/>
        <w:lang w:val="pt-PT" w:eastAsia="en-US" w:bidi="ar-SA"/>
      </w:rPr>
    </w:lvl>
    <w:lvl w:ilvl="8" w:tplc="B424644E">
      <w:numFmt w:val="bullet"/>
      <w:lvlText w:val="•"/>
      <w:lvlJc w:val="left"/>
      <w:pPr>
        <w:ind w:left="6935" w:hanging="159"/>
      </w:pPr>
      <w:rPr>
        <w:rFonts w:hint="default"/>
        <w:lang w:val="pt-PT" w:eastAsia="en-US" w:bidi="ar-SA"/>
      </w:rPr>
    </w:lvl>
  </w:abstractNum>
  <w:abstractNum w:abstractNumId="6" w15:restartNumberingAfterBreak="0">
    <w:nsid w:val="618B4DAA"/>
    <w:multiLevelType w:val="hybridMultilevel"/>
    <w:tmpl w:val="8D9AB7A0"/>
    <w:lvl w:ilvl="0" w:tplc="F0E89B4A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FAA470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D812A20C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1726739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77E2B298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0EEE46B4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D0221ECA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AF422CF2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BF1E9C90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7" w15:restartNumberingAfterBreak="0">
    <w:nsid w:val="6ECC65BE"/>
    <w:multiLevelType w:val="hybridMultilevel"/>
    <w:tmpl w:val="EF24F482"/>
    <w:lvl w:ilvl="0" w:tplc="AD842316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7BA623B4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28A81A00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F3361564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354EE90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B67EB938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1CF4275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AD4A79D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87F2EA9E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8" w15:restartNumberingAfterBreak="0">
    <w:nsid w:val="751B5120"/>
    <w:multiLevelType w:val="hybridMultilevel"/>
    <w:tmpl w:val="812CFDD0"/>
    <w:lvl w:ilvl="0" w:tplc="08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72676568">
    <w:abstractNumId w:val="2"/>
  </w:num>
  <w:num w:numId="2" w16cid:durableId="845173049">
    <w:abstractNumId w:val="8"/>
  </w:num>
  <w:num w:numId="3" w16cid:durableId="133567668">
    <w:abstractNumId w:val="1"/>
  </w:num>
  <w:num w:numId="4" w16cid:durableId="1471172662">
    <w:abstractNumId w:val="6"/>
  </w:num>
  <w:num w:numId="5" w16cid:durableId="1958482976">
    <w:abstractNumId w:val="4"/>
  </w:num>
  <w:num w:numId="6" w16cid:durableId="265120636">
    <w:abstractNumId w:val="5"/>
  </w:num>
  <w:num w:numId="7" w16cid:durableId="1073358988">
    <w:abstractNumId w:val="3"/>
  </w:num>
  <w:num w:numId="8" w16cid:durableId="500894923">
    <w:abstractNumId w:val="7"/>
  </w:num>
  <w:num w:numId="9" w16cid:durableId="163356123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66DFB"/>
    <w:rsid w:val="00003DCE"/>
    <w:rsid w:val="00081D24"/>
    <w:rsid w:val="00096469"/>
    <w:rsid w:val="00157B2A"/>
    <w:rsid w:val="001926D6"/>
    <w:rsid w:val="00215D01"/>
    <w:rsid w:val="00270150"/>
    <w:rsid w:val="00334CE5"/>
    <w:rsid w:val="003503D8"/>
    <w:rsid w:val="003A132A"/>
    <w:rsid w:val="004D4937"/>
    <w:rsid w:val="004F02B1"/>
    <w:rsid w:val="004F047B"/>
    <w:rsid w:val="005365AC"/>
    <w:rsid w:val="00596DBB"/>
    <w:rsid w:val="005A7BA2"/>
    <w:rsid w:val="0064372A"/>
    <w:rsid w:val="0064508C"/>
    <w:rsid w:val="00675F65"/>
    <w:rsid w:val="006B73EB"/>
    <w:rsid w:val="006D499E"/>
    <w:rsid w:val="0092239B"/>
    <w:rsid w:val="009530A7"/>
    <w:rsid w:val="009540CF"/>
    <w:rsid w:val="00966DFB"/>
    <w:rsid w:val="00992088"/>
    <w:rsid w:val="00996348"/>
    <w:rsid w:val="00A60C55"/>
    <w:rsid w:val="00B24529"/>
    <w:rsid w:val="00B279E3"/>
    <w:rsid w:val="00B41B76"/>
    <w:rsid w:val="00BA772C"/>
    <w:rsid w:val="00CD6C76"/>
    <w:rsid w:val="00DB040B"/>
    <w:rsid w:val="00E45327"/>
    <w:rsid w:val="00E62B2A"/>
    <w:rsid w:val="00EE3876"/>
    <w:rsid w:val="00FB70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C59EDB"/>
  <w15:chartTrackingRefBased/>
  <w15:docId w15:val="{0794FD2A-742D-45B3-A8E9-EC32EEDE9B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t-P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ter"/>
    <w:uiPriority w:val="9"/>
    <w:qFormat/>
    <w:rsid w:val="00966DF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ter"/>
    <w:uiPriority w:val="9"/>
    <w:unhideWhenUsed/>
    <w:qFormat/>
    <w:rsid w:val="00966DF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ter"/>
    <w:uiPriority w:val="9"/>
    <w:unhideWhenUsed/>
    <w:qFormat/>
    <w:rsid w:val="00966DF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ter"/>
    <w:uiPriority w:val="9"/>
    <w:semiHidden/>
    <w:unhideWhenUsed/>
    <w:qFormat/>
    <w:rsid w:val="00966DF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ter"/>
    <w:uiPriority w:val="9"/>
    <w:semiHidden/>
    <w:unhideWhenUsed/>
    <w:qFormat/>
    <w:rsid w:val="00966DF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ter"/>
    <w:uiPriority w:val="9"/>
    <w:semiHidden/>
    <w:unhideWhenUsed/>
    <w:qFormat/>
    <w:rsid w:val="00966DF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ter"/>
    <w:uiPriority w:val="9"/>
    <w:semiHidden/>
    <w:unhideWhenUsed/>
    <w:qFormat/>
    <w:rsid w:val="00966DF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ter"/>
    <w:uiPriority w:val="9"/>
    <w:semiHidden/>
    <w:unhideWhenUsed/>
    <w:qFormat/>
    <w:rsid w:val="00966DF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ter"/>
    <w:uiPriority w:val="9"/>
    <w:semiHidden/>
    <w:unhideWhenUsed/>
    <w:qFormat/>
    <w:rsid w:val="00966DF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arter">
    <w:name w:val="Título 1 Caráter"/>
    <w:basedOn w:val="Tipodeletrapredefinidodopargrafo"/>
    <w:link w:val="Ttulo1"/>
    <w:uiPriority w:val="9"/>
    <w:rsid w:val="00966DF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ter">
    <w:name w:val="Título 2 Caráter"/>
    <w:basedOn w:val="Tipodeletrapredefinidodopargrafo"/>
    <w:link w:val="Ttulo2"/>
    <w:uiPriority w:val="9"/>
    <w:semiHidden/>
    <w:rsid w:val="00966DF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ter">
    <w:name w:val="Título 3 Caráter"/>
    <w:basedOn w:val="Tipodeletrapredefinidodopargrafo"/>
    <w:link w:val="Ttulo3"/>
    <w:uiPriority w:val="9"/>
    <w:semiHidden/>
    <w:rsid w:val="00966DF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ter">
    <w:name w:val="Título 4 Caráter"/>
    <w:basedOn w:val="Tipodeletrapredefinidodopargrafo"/>
    <w:link w:val="Ttulo4"/>
    <w:uiPriority w:val="9"/>
    <w:semiHidden/>
    <w:rsid w:val="00966DFB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ter">
    <w:name w:val="Título 5 Caráter"/>
    <w:basedOn w:val="Tipodeletrapredefinidodopargrafo"/>
    <w:link w:val="Ttulo5"/>
    <w:uiPriority w:val="9"/>
    <w:semiHidden/>
    <w:rsid w:val="00966DFB"/>
    <w:rPr>
      <w:rFonts w:eastAsiaTheme="majorEastAsia" w:cstheme="majorBidi"/>
      <w:color w:val="0F4761" w:themeColor="accent1" w:themeShade="BF"/>
    </w:rPr>
  </w:style>
  <w:style w:type="character" w:customStyle="1" w:styleId="Ttulo6Carter">
    <w:name w:val="Título 6 Caráter"/>
    <w:basedOn w:val="Tipodeletrapredefinidodopargrafo"/>
    <w:link w:val="Ttulo6"/>
    <w:uiPriority w:val="9"/>
    <w:semiHidden/>
    <w:rsid w:val="00966DFB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ter">
    <w:name w:val="Título 7 Caráter"/>
    <w:basedOn w:val="Tipodeletrapredefinidodopargrafo"/>
    <w:link w:val="Ttulo7"/>
    <w:uiPriority w:val="9"/>
    <w:semiHidden/>
    <w:rsid w:val="00966DFB"/>
    <w:rPr>
      <w:rFonts w:eastAsiaTheme="majorEastAsia" w:cstheme="majorBidi"/>
      <w:color w:val="595959" w:themeColor="text1" w:themeTint="A6"/>
    </w:rPr>
  </w:style>
  <w:style w:type="character" w:customStyle="1" w:styleId="Ttulo8Carter">
    <w:name w:val="Título 8 Caráter"/>
    <w:basedOn w:val="Tipodeletrapredefinidodopargrafo"/>
    <w:link w:val="Ttulo8"/>
    <w:uiPriority w:val="9"/>
    <w:semiHidden/>
    <w:rsid w:val="00966DFB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ter">
    <w:name w:val="Título 9 Caráter"/>
    <w:basedOn w:val="Tipodeletrapredefinidodopargrafo"/>
    <w:link w:val="Ttulo9"/>
    <w:uiPriority w:val="9"/>
    <w:semiHidden/>
    <w:rsid w:val="00966DFB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ter"/>
    <w:uiPriority w:val="10"/>
    <w:qFormat/>
    <w:rsid w:val="00966DF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ter">
    <w:name w:val="Título Caráter"/>
    <w:basedOn w:val="Tipodeletrapredefinidodopargrafo"/>
    <w:link w:val="Ttulo"/>
    <w:uiPriority w:val="10"/>
    <w:rsid w:val="00966DF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ter"/>
    <w:uiPriority w:val="11"/>
    <w:qFormat/>
    <w:rsid w:val="00966DF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ter">
    <w:name w:val="Subtítulo Caráter"/>
    <w:basedOn w:val="Tipodeletrapredefinidodopargrafo"/>
    <w:link w:val="Subttulo"/>
    <w:uiPriority w:val="11"/>
    <w:rsid w:val="00966DF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arter"/>
    <w:uiPriority w:val="29"/>
    <w:qFormat/>
    <w:rsid w:val="00966DF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arter">
    <w:name w:val="Citação Caráter"/>
    <w:basedOn w:val="Tipodeletrapredefinidodopargrafo"/>
    <w:link w:val="Citao"/>
    <w:uiPriority w:val="29"/>
    <w:rsid w:val="00966DFB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1"/>
    <w:qFormat/>
    <w:rsid w:val="00966DFB"/>
    <w:pPr>
      <w:ind w:left="720"/>
      <w:contextualSpacing/>
    </w:pPr>
  </w:style>
  <w:style w:type="character" w:styleId="nfaseIntensa">
    <w:name w:val="Intense Emphasis"/>
    <w:basedOn w:val="Tipodeletrapredefinidodopargrafo"/>
    <w:uiPriority w:val="21"/>
    <w:qFormat/>
    <w:rsid w:val="00966DFB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arter"/>
    <w:uiPriority w:val="30"/>
    <w:qFormat/>
    <w:rsid w:val="00966DF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oIntensaCarter">
    <w:name w:val="Citação Intensa Caráter"/>
    <w:basedOn w:val="Tipodeletrapredefinidodopargrafo"/>
    <w:link w:val="CitaoIntensa"/>
    <w:uiPriority w:val="30"/>
    <w:rsid w:val="00966DFB"/>
    <w:rPr>
      <w:i/>
      <w:iCs/>
      <w:color w:val="0F4761" w:themeColor="accent1" w:themeShade="BF"/>
    </w:rPr>
  </w:style>
  <w:style w:type="character" w:styleId="RefernciaIntensa">
    <w:name w:val="Intense Reference"/>
    <w:basedOn w:val="Tipodeletrapredefinidodopargrafo"/>
    <w:uiPriority w:val="32"/>
    <w:qFormat/>
    <w:rsid w:val="00966DFB"/>
    <w:rPr>
      <w:b/>
      <w:bCs/>
      <w:smallCaps/>
      <w:color w:val="0F4761" w:themeColor="accent1" w:themeShade="BF"/>
      <w:spacing w:val="5"/>
    </w:rPr>
  </w:style>
  <w:style w:type="character" w:styleId="Hiperligao">
    <w:name w:val="Hyperlink"/>
    <w:basedOn w:val="Tipodeletrapredefinidodopargrafo"/>
    <w:uiPriority w:val="99"/>
    <w:unhideWhenUsed/>
    <w:rsid w:val="00B279E3"/>
    <w:rPr>
      <w:color w:val="467886" w:themeColor="hyperlink"/>
      <w:u w:val="single"/>
    </w:rPr>
  </w:style>
  <w:style w:type="character" w:styleId="MenoNoResolvida">
    <w:name w:val="Unresolved Mention"/>
    <w:basedOn w:val="Tipodeletrapredefinidodopargrafo"/>
    <w:uiPriority w:val="99"/>
    <w:semiHidden/>
    <w:unhideWhenUsed/>
    <w:rsid w:val="00B279E3"/>
    <w:rPr>
      <w:color w:val="605E5C"/>
      <w:shd w:val="clear" w:color="auto" w:fill="E1DFDD"/>
    </w:rPr>
  </w:style>
  <w:style w:type="paragraph" w:styleId="Corpodetexto">
    <w:name w:val="Body Text"/>
    <w:basedOn w:val="Normal"/>
    <w:link w:val="CorpodetextoCarter"/>
    <w:uiPriority w:val="1"/>
    <w:qFormat/>
    <w:rsid w:val="00EE3876"/>
    <w:pPr>
      <w:widowControl w:val="0"/>
      <w:autoSpaceDE w:val="0"/>
      <w:autoSpaceDN w:val="0"/>
      <w:spacing w:after="0" w:line="240" w:lineRule="auto"/>
    </w:pPr>
    <w:rPr>
      <w:rFonts w:ascii="Segoe UI" w:eastAsia="Segoe UI" w:hAnsi="Segoe UI" w:cs="Segoe UI"/>
      <w:kern w:val="0"/>
      <w:sz w:val="14"/>
      <w:szCs w:val="14"/>
      <w14:ligatures w14:val="none"/>
    </w:rPr>
  </w:style>
  <w:style w:type="character" w:customStyle="1" w:styleId="CorpodetextoCarter">
    <w:name w:val="Corpo de texto Caráter"/>
    <w:basedOn w:val="Tipodeletrapredefinidodopargrafo"/>
    <w:link w:val="Corpodetexto"/>
    <w:uiPriority w:val="1"/>
    <w:rsid w:val="00EE3876"/>
    <w:rPr>
      <w:rFonts w:ascii="Segoe UI" w:eastAsia="Segoe UI" w:hAnsi="Segoe UI" w:cs="Segoe UI"/>
      <w:kern w:val="0"/>
      <w:sz w:val="14"/>
      <w:szCs w:val="14"/>
      <w14:ligatures w14:val="none"/>
    </w:rPr>
  </w:style>
  <w:style w:type="paragraph" w:styleId="Cabealho">
    <w:name w:val="header"/>
    <w:basedOn w:val="Normal"/>
    <w:link w:val="CabealhoCarter"/>
    <w:uiPriority w:val="99"/>
    <w:unhideWhenUsed/>
    <w:rsid w:val="004F02B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4F02B1"/>
  </w:style>
  <w:style w:type="paragraph" w:styleId="Rodap">
    <w:name w:val="footer"/>
    <w:basedOn w:val="Normal"/>
    <w:link w:val="RodapCarter"/>
    <w:uiPriority w:val="99"/>
    <w:unhideWhenUsed/>
    <w:rsid w:val="004F02B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arter">
    <w:name w:val="Rodapé Caráter"/>
    <w:basedOn w:val="Tipodeletrapredefinidodopargrafo"/>
    <w:link w:val="Rodap"/>
    <w:uiPriority w:val="99"/>
    <w:rsid w:val="004F02B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rbe.mec.pt/np4/politica-de-privacidade.html" TargetMode="External"/><Relationship Id="rId13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image" Target="media/image6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dre.pt/application/conteudo/123815982" TargetMode="Externa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image" Target="media/image5.png"/><Relationship Id="rId4" Type="http://schemas.openxmlformats.org/officeDocument/2006/relationships/webSettings" Target="webSettings.xml"/><Relationship Id="rId9" Type="http://schemas.openxmlformats.org/officeDocument/2006/relationships/image" Target="media/image4.png"/><Relationship Id="rId14" Type="http://schemas.openxmlformats.org/officeDocument/2006/relationships/fontTable" Target="fontTable.xml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157</TotalTime>
  <Pages>5</Pages>
  <Words>764</Words>
  <Characters>4129</Characters>
  <Application>Microsoft Office Word</Application>
  <DocSecurity>0</DocSecurity>
  <Lines>34</Lines>
  <Paragraphs>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Fazer em rede--documento de apoio à candidatura Boas Práticas</dc:title>
  <dc:subject/>
  <dc:creator>MECI | EduQA | Rede de Bibliotecas Escolares</dc:creator>
  <cp:keywords/>
  <dc:description/>
  <cp:lastModifiedBy>Maria João Filipe (EduQA)</cp:lastModifiedBy>
  <cp:revision>39</cp:revision>
  <dcterms:created xsi:type="dcterms:W3CDTF">2026-09-30T15:40:00Z</dcterms:created>
  <dcterms:modified xsi:type="dcterms:W3CDTF">2026-10-01T03:39:00Z</dcterms:modified>
</cp:coreProperties>
</file>